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88D" w:rsidRDefault="008E76C7">
      <w:pPr>
        <w:jc w:val="center"/>
        <w:rPr>
          <w:b/>
          <w:bCs/>
        </w:rPr>
      </w:pPr>
      <w:r>
        <w:rPr>
          <w:rFonts w:hint="eastAsia"/>
          <w:b/>
          <w:bCs/>
        </w:rPr>
        <w:t>印刷品质量检测</w:t>
      </w:r>
      <w:proofErr w:type="gramStart"/>
      <w:r>
        <w:rPr>
          <w:rFonts w:hint="eastAsia"/>
          <w:b/>
          <w:bCs/>
        </w:rPr>
        <w:t>站社会</w:t>
      </w:r>
      <w:proofErr w:type="gramEnd"/>
      <w:r>
        <w:rPr>
          <w:rFonts w:hint="eastAsia"/>
          <w:b/>
          <w:bCs/>
        </w:rPr>
        <w:t>客户委托质检业务办理指南</w:t>
      </w:r>
    </w:p>
    <w:p w:rsidR="003C188D" w:rsidRDefault="008E76C7">
      <w:pPr>
        <w:jc w:val="center"/>
        <w:rPr>
          <w:b/>
          <w:bCs/>
        </w:rPr>
      </w:pPr>
      <w:r>
        <w:rPr>
          <w:rFonts w:hint="eastAsia"/>
          <w:b/>
          <w:bCs/>
        </w:rPr>
        <w:t>（</w:t>
      </w:r>
      <w:r>
        <w:rPr>
          <w:rFonts w:hint="eastAsia"/>
          <w:b/>
          <w:bCs/>
        </w:rPr>
        <w:t>202</w:t>
      </w:r>
      <w:r>
        <w:rPr>
          <w:b/>
          <w:bCs/>
        </w:rPr>
        <w:t>5</w:t>
      </w:r>
      <w:bookmarkStart w:id="0" w:name="_GoBack"/>
      <w:bookmarkEnd w:id="0"/>
      <w:r>
        <w:rPr>
          <w:rFonts w:hint="eastAsia"/>
          <w:b/>
          <w:bCs/>
        </w:rPr>
        <w:t>年</w:t>
      </w:r>
      <w:r>
        <w:rPr>
          <w:rFonts w:hint="eastAsia"/>
          <w:b/>
          <w:bCs/>
        </w:rPr>
        <w:t>4</w:t>
      </w:r>
      <w:r>
        <w:rPr>
          <w:rFonts w:hint="eastAsia"/>
          <w:b/>
          <w:bCs/>
        </w:rPr>
        <w:t>月）</w:t>
      </w:r>
    </w:p>
    <w:p w:rsidR="003C188D" w:rsidRDefault="003C188D">
      <w:pPr>
        <w:jc w:val="center"/>
        <w:rPr>
          <w:b/>
          <w:bCs/>
        </w:rPr>
      </w:pPr>
    </w:p>
    <w:p w:rsidR="003C188D" w:rsidRDefault="008E76C7">
      <w:pPr>
        <w:ind w:firstLineChars="200" w:firstLine="420"/>
        <w:jc w:val="left"/>
      </w:pPr>
      <w:r>
        <w:t>为提高社会客户委托质检业务</w:t>
      </w:r>
      <w:r>
        <w:rPr>
          <w:rFonts w:hint="eastAsia"/>
        </w:rPr>
        <w:t>的</w:t>
      </w:r>
      <w:r>
        <w:t>工作效率及客户服务质量，结合实际工作制定以下业务办理指南</w:t>
      </w:r>
      <w:r>
        <w:rPr>
          <w:rFonts w:hint="eastAsia"/>
        </w:rPr>
        <w:t>。</w:t>
      </w:r>
    </w:p>
    <w:p w:rsidR="003C188D" w:rsidRDefault="008E76C7">
      <w:pPr>
        <w:adjustRightInd w:val="0"/>
        <w:spacing w:line="360" w:lineRule="auto"/>
        <w:ind w:firstLineChars="200" w:firstLine="560"/>
        <w:jc w:val="left"/>
        <w:rPr>
          <w:rFonts w:ascii="黑体" w:eastAsia="黑体" w:hAnsi="黑体" w:cs="黑体"/>
          <w:bCs/>
          <w:sz w:val="28"/>
          <w:szCs w:val="28"/>
        </w:rPr>
      </w:pPr>
      <w:r>
        <w:rPr>
          <w:rFonts w:ascii="黑体" w:eastAsia="黑体" w:hAnsi="黑体" w:cs="黑体" w:hint="eastAsia"/>
          <w:bCs/>
          <w:sz w:val="28"/>
          <w:szCs w:val="28"/>
        </w:rPr>
        <w:t>一、</w:t>
      </w:r>
      <w:r>
        <w:rPr>
          <w:rFonts w:ascii="黑体" w:eastAsia="黑体" w:hAnsi="黑体" w:cs="黑体" w:hint="eastAsia"/>
          <w:bCs/>
          <w:kern w:val="0"/>
          <w:sz w:val="28"/>
          <w:szCs w:val="28"/>
        </w:rPr>
        <w:t>业务流程</w:t>
      </w:r>
    </w:p>
    <w:p w:rsidR="003C188D" w:rsidRDefault="008E76C7">
      <w:pPr>
        <w:ind w:firstLineChars="200" w:firstLine="420"/>
        <w:jc w:val="left"/>
      </w:pPr>
      <w:r>
        <w:rPr>
          <w:noProof/>
        </w:rPr>
        <mc:AlternateContent>
          <mc:Choice Requires="wps">
            <w:drawing>
              <wp:anchor distT="0" distB="0" distL="114300" distR="114300" simplePos="0" relativeHeight="251664896" behindDoc="0" locked="0" layoutInCell="1" allowOverlap="1">
                <wp:simplePos x="0" y="0"/>
                <wp:positionH relativeFrom="column">
                  <wp:posOffset>1571625</wp:posOffset>
                </wp:positionH>
                <wp:positionV relativeFrom="page">
                  <wp:posOffset>8105775</wp:posOffset>
                </wp:positionV>
                <wp:extent cx="2411730" cy="292100"/>
                <wp:effectExtent l="5080" t="4445" r="21590" b="8255"/>
                <wp:wrapNone/>
                <wp:docPr id="20" name="文本框 20"/>
                <wp:cNvGraphicFramePr/>
                <a:graphic xmlns:a="http://schemas.openxmlformats.org/drawingml/2006/main">
                  <a:graphicData uri="http://schemas.microsoft.com/office/word/2010/wordprocessingShape">
                    <wps:wsp>
                      <wps:cNvSpPr txBox="1"/>
                      <wps:spPr>
                        <a:xfrm>
                          <a:off x="0" y="0"/>
                          <a:ext cx="241173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C188D" w:rsidRDefault="008E76C7">
                            <w:r>
                              <w:rPr>
                                <w:rFonts w:eastAsia="仿宋" w:hint="eastAsia"/>
                              </w:rPr>
                              <w:t>报告管理员打印、发放报告书。</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0" o:spid="_x0000_s1026" type="#_x0000_t202" style="position:absolute;left:0;text-align:left;margin-left:123.75pt;margin-top:638.25pt;width:189.9pt;height:23pt;z-index:2516648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">
                <v:textbox>
                  <w:txbxContent>
                    <w:p w:rsidR="003C188D" w:rsidRDefault="008E76C7">
                      <w:r>
                        <w:rPr>
                          <w:rFonts w:eastAsia="仿宋" w:hint="eastAsia"/>
                        </w:rPr>
                        <w:t>报告管理员打印、发放报告书。</w:t>
                      </w:r>
                    </w:p>
                  </w:txbxContent>
                </v:textbox>
                <w10:wrap anchory="page"/>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2768600</wp:posOffset>
                </wp:positionH>
                <wp:positionV relativeFrom="page">
                  <wp:posOffset>7796530</wp:posOffset>
                </wp:positionV>
                <wp:extent cx="0" cy="299720"/>
                <wp:effectExtent l="38100" t="0" r="38100" b="5080"/>
                <wp:wrapNone/>
                <wp:docPr id="18" name="直接箭头连接符 18"/>
                <wp:cNvGraphicFramePr/>
                <a:graphic xmlns:a="http://schemas.openxmlformats.org/drawingml/2006/main">
                  <a:graphicData uri="http://schemas.microsoft.com/office/word/2010/wordprocessingShape">
                    <wps:wsp>
                      <wps:cNvCnPr/>
                      <wps:spPr>
                        <a:xfrm>
                          <a:off x="0" y="0"/>
                          <a:ext cx="0" cy="29972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type w14:anchorId="46CD386E" id="_x0000_t32" coordsize="21600,21600" o:spt="32" o:oned="t" path="m,l21600,21600e" filled="f">
                <v:path arrowok="t" fillok="f" o:connecttype="none"/>
                <o:lock v:ext="edit" shapetype="t"/>
              </v:shapetype>
              <v:shape id="直接箭头连接符 18" o:spid="_x0000_s1026" type="#_x0000_t32" style="position:absolute;left:0;text-align:left;margin-left:218pt;margin-top:613.9pt;width:0;height:23.6pt;z-index:25166592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" strokeweight="1pt">
                <v:stroke endarrow="block"/>
                <w10:wrap anchory="page"/>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1562100</wp:posOffset>
                </wp:positionH>
                <wp:positionV relativeFrom="page">
                  <wp:posOffset>7494905</wp:posOffset>
                </wp:positionV>
                <wp:extent cx="2412365" cy="292100"/>
                <wp:effectExtent l="4445" t="4445" r="21590" b="8255"/>
                <wp:wrapNone/>
                <wp:docPr id="21" name="文本框 21"/>
                <wp:cNvGraphicFramePr/>
                <a:graphic xmlns:a="http://schemas.openxmlformats.org/drawingml/2006/main">
                  <a:graphicData uri="http://schemas.microsoft.com/office/word/2010/wordprocessingShape">
                    <wps:wsp>
                      <wps:cNvSpPr txBox="1"/>
                      <wps:spPr>
                        <a:xfrm>
                          <a:off x="0" y="0"/>
                          <a:ext cx="241236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C188D" w:rsidRDefault="008E76C7">
                            <w:pPr>
                              <w:rPr>
                                <w:rFonts w:eastAsia="仿宋"/>
                              </w:rPr>
                            </w:pPr>
                            <w:r>
                              <w:rPr>
                                <w:rFonts w:eastAsia="仿宋" w:hint="eastAsia"/>
                              </w:rPr>
                              <w:t>检验完成后，授权签字人审签报告书。</w:t>
                            </w:r>
                          </w:p>
                        </w:txbxContent>
                      </wps:txbx>
                      <wps:bodyPr upright="1"/>
                    </wps:wsp>
                  </a:graphicData>
                </a:graphic>
              </wp:anchor>
            </w:drawing>
          </mc:Choice>
          <mc:Fallback>
            <w:pict>
              <v:shape id="文本框 21" o:spid="_x0000_s1027" type="#_x0000_t202" style="position:absolute;left:0;text-align:left;margin-left:123pt;margin-top:590.15pt;width:189.95pt;height:23pt;z-index:25166694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">
                <v:textbox>
                  <w:txbxContent>
                    <w:p w:rsidR="003C188D" w:rsidRDefault="008E76C7">
                      <w:pPr>
                        <w:rPr>
                          <w:rFonts w:eastAsia="仿宋"/>
                        </w:rPr>
                      </w:pPr>
                      <w:r>
                        <w:rPr>
                          <w:rFonts w:eastAsia="仿宋" w:hint="eastAsia"/>
                        </w:rPr>
                        <w:t>检验完成后，授权签字人审签报告书。</w:t>
                      </w:r>
                    </w:p>
                  </w:txbxContent>
                </v:textbox>
                <w10:wrap anchory="page"/>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2766695</wp:posOffset>
                </wp:positionH>
                <wp:positionV relativeFrom="page">
                  <wp:posOffset>7207885</wp:posOffset>
                </wp:positionV>
                <wp:extent cx="1905" cy="306070"/>
                <wp:effectExtent l="36830" t="0" r="37465" b="17780"/>
                <wp:wrapNone/>
                <wp:docPr id="19" name="直接箭头连接符 19"/>
                <wp:cNvGraphicFramePr/>
                <a:graphic xmlns:a="http://schemas.openxmlformats.org/drawingml/2006/main">
                  <a:graphicData uri="http://schemas.microsoft.com/office/word/2010/wordprocessingShape">
                    <wps:wsp>
                      <wps:cNvCnPr/>
                      <wps:spPr>
                        <a:xfrm>
                          <a:off x="0" y="0"/>
                          <a:ext cx="1905" cy="30607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0B0F996A" id="直接箭头连接符 19" o:spid="_x0000_s1026" type="#_x0000_t32" style="position:absolute;left:0;text-align:left;margin-left:217.85pt;margin-top:567.55pt;width:.15pt;height:24.1pt;z-index:25166796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" strokeweight="1pt">
                <v:stroke endarrow="block"/>
                <w10:wrap anchory="page"/>
              </v:shape>
            </w:pict>
          </mc:Fallback>
        </mc:AlternateContent>
      </w:r>
      <w:r>
        <w:rPr>
          <w:noProof/>
        </w:rPr>
        <mc:AlternateContent>
          <mc:Choice Requires="wps">
            <w:drawing>
              <wp:anchor distT="0" distB="0" distL="114300" distR="114300" simplePos="0" relativeHeight="251663872" behindDoc="1" locked="0" layoutInCell="1" allowOverlap="1">
                <wp:simplePos x="0" y="0"/>
                <wp:positionH relativeFrom="column">
                  <wp:posOffset>2793365</wp:posOffset>
                </wp:positionH>
                <wp:positionV relativeFrom="page">
                  <wp:posOffset>6134100</wp:posOffset>
                </wp:positionV>
                <wp:extent cx="5715" cy="574675"/>
                <wp:effectExtent l="33020" t="0" r="37465" b="15875"/>
                <wp:wrapNone/>
                <wp:docPr id="17" name="直接箭头连接符 17"/>
                <wp:cNvGraphicFramePr/>
                <a:graphic xmlns:a="http://schemas.openxmlformats.org/drawingml/2006/main">
                  <a:graphicData uri="http://schemas.microsoft.com/office/word/2010/wordprocessingShape">
                    <wps:wsp>
                      <wps:cNvCnPr/>
                      <wps:spPr>
                        <a:xfrm>
                          <a:off x="0" y="0"/>
                          <a:ext cx="5715" cy="57467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15E5B3A9" id="直接箭头连接符 17" o:spid="_x0000_s1026" type="#_x0000_t32" style="position:absolute;left:0;text-align:left;margin-left:219.95pt;margin-top:483pt;width:.45pt;height:45.25pt;z-index:-25165260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" strokeweight="1pt">
                <v:stroke endarrow="block"/>
                <w10:wrap anchory="page"/>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323850</wp:posOffset>
                </wp:positionH>
                <wp:positionV relativeFrom="page">
                  <wp:posOffset>6682105</wp:posOffset>
                </wp:positionV>
                <wp:extent cx="4965065" cy="495300"/>
                <wp:effectExtent l="4445" t="4445" r="21590" b="14605"/>
                <wp:wrapNone/>
                <wp:docPr id="16" name="文本框 16"/>
                <wp:cNvGraphicFramePr/>
                <a:graphic xmlns:a="http://schemas.openxmlformats.org/drawingml/2006/main">
                  <a:graphicData uri="http://schemas.microsoft.com/office/word/2010/wordprocessingShape">
                    <wps:wsp>
                      <wps:cNvSpPr txBox="1"/>
                      <wps:spPr>
                        <a:xfrm>
                          <a:off x="0" y="0"/>
                          <a:ext cx="496506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C188D" w:rsidRDefault="008E76C7">
                            <w:pPr>
                              <w:rPr>
                                <w:rFonts w:eastAsia="仿宋"/>
                              </w:rPr>
                            </w:pPr>
                            <w:proofErr w:type="gramStart"/>
                            <w:r>
                              <w:rPr>
                                <w:rFonts w:eastAsia="仿宋" w:hint="eastAsia"/>
                              </w:rPr>
                              <w:t>收样完成</w:t>
                            </w:r>
                            <w:proofErr w:type="gramEnd"/>
                            <w:r>
                              <w:rPr>
                                <w:rFonts w:eastAsia="仿宋" w:hint="eastAsia"/>
                              </w:rPr>
                              <w:t>后，</w:t>
                            </w:r>
                            <w:proofErr w:type="gramStart"/>
                            <w:r>
                              <w:rPr>
                                <w:rFonts w:eastAsia="仿宋" w:hint="eastAsia"/>
                              </w:rPr>
                              <w:t>收样员</w:t>
                            </w:r>
                            <w:proofErr w:type="gramEnd"/>
                            <w:r>
                              <w:rPr>
                                <w:rFonts w:eastAsia="仿宋" w:hint="eastAsia"/>
                              </w:rPr>
                              <w:t>将样品信息录入</w:t>
                            </w:r>
                            <w:r>
                              <w:rPr>
                                <w:rFonts w:eastAsia="仿宋" w:hint="eastAsia"/>
                              </w:rPr>
                              <w:t>信息管理</w:t>
                            </w:r>
                            <w:r>
                              <w:rPr>
                                <w:rFonts w:eastAsia="仿宋" w:hint="eastAsia"/>
                              </w:rPr>
                              <w:t>系统，并将样品送至</w:t>
                            </w:r>
                            <w:r>
                              <w:rPr>
                                <w:rFonts w:eastAsia="仿宋" w:hint="eastAsia"/>
                              </w:rPr>
                              <w:t>实验室</w:t>
                            </w:r>
                            <w:r>
                              <w:rPr>
                                <w:rFonts w:eastAsia="仿宋" w:hint="eastAsia"/>
                              </w:rPr>
                              <w:t>检验。</w:t>
                            </w:r>
                          </w:p>
                        </w:txbxContent>
                      </wps:txbx>
                      <wps:bodyPr upright="1"/>
                    </wps:wsp>
                  </a:graphicData>
                </a:graphic>
              </wp:anchor>
            </w:drawing>
          </mc:Choice>
          <mc:Fallback>
            <w:pict>
              <v:shape id="文本框 16" o:spid="_x0000_s1028" type="#_x0000_t202" style="position:absolute;left:0;text-align:left;margin-left:25.5pt;margin-top:526.15pt;width:390.95pt;height:39pt;z-index:2516628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">
                <v:textbox>
                  <w:txbxContent>
                    <w:p w:rsidR="003C188D" w:rsidRDefault="008E76C7">
                      <w:pPr>
                        <w:rPr>
                          <w:rFonts w:eastAsia="仿宋"/>
                        </w:rPr>
                      </w:pPr>
                      <w:proofErr w:type="gramStart"/>
                      <w:r>
                        <w:rPr>
                          <w:rFonts w:eastAsia="仿宋" w:hint="eastAsia"/>
                        </w:rPr>
                        <w:t>收样完成</w:t>
                      </w:r>
                      <w:proofErr w:type="gramEnd"/>
                      <w:r>
                        <w:rPr>
                          <w:rFonts w:eastAsia="仿宋" w:hint="eastAsia"/>
                        </w:rPr>
                        <w:t>后，</w:t>
                      </w:r>
                      <w:proofErr w:type="gramStart"/>
                      <w:r>
                        <w:rPr>
                          <w:rFonts w:eastAsia="仿宋" w:hint="eastAsia"/>
                        </w:rPr>
                        <w:t>收样员</w:t>
                      </w:r>
                      <w:proofErr w:type="gramEnd"/>
                      <w:r>
                        <w:rPr>
                          <w:rFonts w:eastAsia="仿宋" w:hint="eastAsia"/>
                        </w:rPr>
                        <w:t>将样品信息录入</w:t>
                      </w:r>
                      <w:r>
                        <w:rPr>
                          <w:rFonts w:eastAsia="仿宋" w:hint="eastAsia"/>
                        </w:rPr>
                        <w:t>信息管理</w:t>
                      </w:r>
                      <w:r>
                        <w:rPr>
                          <w:rFonts w:eastAsia="仿宋" w:hint="eastAsia"/>
                        </w:rPr>
                        <w:t>系统，并将样品送至</w:t>
                      </w:r>
                      <w:r>
                        <w:rPr>
                          <w:rFonts w:eastAsia="仿宋" w:hint="eastAsia"/>
                        </w:rPr>
                        <w:t>实验室</w:t>
                      </w:r>
                      <w:r>
                        <w:rPr>
                          <w:rFonts w:eastAsia="仿宋" w:hint="eastAsia"/>
                        </w:rPr>
                        <w:t>检验。</w:t>
                      </w:r>
                    </w:p>
                  </w:txbxContent>
                </v:textbox>
                <w10:wrap anchory="page"/>
              </v:shape>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column">
                  <wp:posOffset>2793365</wp:posOffset>
                </wp:positionH>
                <wp:positionV relativeFrom="page">
                  <wp:posOffset>5372100</wp:posOffset>
                </wp:positionV>
                <wp:extent cx="5715" cy="574675"/>
                <wp:effectExtent l="33020" t="0" r="37465" b="15875"/>
                <wp:wrapNone/>
                <wp:docPr id="15" name="直接箭头连接符 15"/>
                <wp:cNvGraphicFramePr/>
                <a:graphic xmlns:a="http://schemas.openxmlformats.org/drawingml/2006/main">
                  <a:graphicData uri="http://schemas.microsoft.com/office/word/2010/wordprocessingShape">
                    <wps:wsp>
                      <wps:cNvCnPr/>
                      <wps:spPr>
                        <a:xfrm>
                          <a:off x="0" y="0"/>
                          <a:ext cx="5715" cy="57467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70E9DD42" id="直接箭头连接符 15" o:spid="_x0000_s1026" type="#_x0000_t32" style="position:absolute;left:0;text-align:left;margin-left:219.95pt;margin-top:423pt;width:.45pt;height:45.25pt;z-index:-251654656;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" strokeweight="1pt">
                <v:stroke endarrow="block"/>
                <w10:wrap anchory="page"/>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314325</wp:posOffset>
                </wp:positionH>
                <wp:positionV relativeFrom="page">
                  <wp:posOffset>5916295</wp:posOffset>
                </wp:positionV>
                <wp:extent cx="4965065" cy="495300"/>
                <wp:effectExtent l="4445" t="4445" r="21590" b="14605"/>
                <wp:wrapNone/>
                <wp:docPr id="14" name="文本框 14"/>
                <wp:cNvGraphicFramePr/>
                <a:graphic xmlns:a="http://schemas.openxmlformats.org/drawingml/2006/main">
                  <a:graphicData uri="http://schemas.microsoft.com/office/word/2010/wordprocessingShape">
                    <wps:wsp>
                      <wps:cNvSpPr txBox="1"/>
                      <wps:spPr>
                        <a:xfrm>
                          <a:off x="0" y="0"/>
                          <a:ext cx="496506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C188D" w:rsidRDefault="008E76C7">
                            <w:pPr>
                              <w:rPr>
                                <w:rFonts w:eastAsia="仿宋"/>
                              </w:rPr>
                            </w:pPr>
                            <w:proofErr w:type="gramStart"/>
                            <w:r>
                              <w:rPr>
                                <w:rFonts w:eastAsia="仿宋" w:hint="eastAsia"/>
                              </w:rPr>
                              <w:t>收样员</w:t>
                            </w:r>
                            <w:proofErr w:type="gramEnd"/>
                            <w:r>
                              <w:rPr>
                                <w:rFonts w:eastAsia="仿宋" w:hint="eastAsia"/>
                              </w:rPr>
                              <w:t>收到样品及材料，核对无误后，</w:t>
                            </w:r>
                            <w:r>
                              <w:rPr>
                                <w:rFonts w:eastAsia="仿宋" w:hint="eastAsia"/>
                              </w:rPr>
                              <w:t>质检</w:t>
                            </w:r>
                            <w:proofErr w:type="gramStart"/>
                            <w:r>
                              <w:rPr>
                                <w:rFonts w:eastAsia="仿宋" w:hint="eastAsia"/>
                              </w:rPr>
                              <w:t>站签署</w:t>
                            </w:r>
                            <w:proofErr w:type="gramEnd"/>
                            <w:r>
                              <w:rPr>
                                <w:rFonts w:eastAsia="仿宋" w:hint="eastAsia"/>
                              </w:rPr>
                              <w:t>技术委托书</w:t>
                            </w:r>
                            <w:r>
                              <w:rPr>
                                <w:rFonts w:eastAsia="仿宋" w:hint="eastAsia"/>
                              </w:rPr>
                              <w:t>，</w:t>
                            </w:r>
                            <w:r>
                              <w:rPr>
                                <w:rFonts w:eastAsia="仿宋" w:hint="eastAsia"/>
                              </w:rPr>
                              <w:t>盖章后扫描</w:t>
                            </w:r>
                            <w:r>
                              <w:rPr>
                                <w:rFonts w:eastAsia="仿宋" w:hint="eastAsia"/>
                              </w:rPr>
                              <w:t>发送给申请人（委托书原件与检测报告一起领取）</w:t>
                            </w:r>
                            <w:r>
                              <w:rPr>
                                <w:rFonts w:eastAsia="仿宋" w:hint="eastAsia"/>
                              </w:rPr>
                              <w:t>。</w:t>
                            </w:r>
                          </w:p>
                        </w:txbxContent>
                      </wps:txbx>
                      <wps:bodyPr upright="1"/>
                    </wps:wsp>
                  </a:graphicData>
                </a:graphic>
              </wp:anchor>
            </w:drawing>
          </mc:Choice>
          <mc:Fallback>
            <w:pict>
              <v:shape id="文本框 14" o:spid="_x0000_s1029" type="#_x0000_t202" style="position:absolute;left:0;text-align:left;margin-left:24.75pt;margin-top:465.85pt;width:390.95pt;height:39pt;z-index:2516608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">
                <v:textbox>
                  <w:txbxContent>
                    <w:p w:rsidR="003C188D" w:rsidRDefault="008E76C7">
                      <w:pPr>
                        <w:rPr>
                          <w:rFonts w:eastAsia="仿宋"/>
                        </w:rPr>
                      </w:pPr>
                      <w:proofErr w:type="gramStart"/>
                      <w:r>
                        <w:rPr>
                          <w:rFonts w:eastAsia="仿宋" w:hint="eastAsia"/>
                        </w:rPr>
                        <w:t>收样员</w:t>
                      </w:r>
                      <w:proofErr w:type="gramEnd"/>
                      <w:r>
                        <w:rPr>
                          <w:rFonts w:eastAsia="仿宋" w:hint="eastAsia"/>
                        </w:rPr>
                        <w:t>收到样品及材料，核对无误后，</w:t>
                      </w:r>
                      <w:r>
                        <w:rPr>
                          <w:rFonts w:eastAsia="仿宋" w:hint="eastAsia"/>
                        </w:rPr>
                        <w:t>质检</w:t>
                      </w:r>
                      <w:proofErr w:type="gramStart"/>
                      <w:r>
                        <w:rPr>
                          <w:rFonts w:eastAsia="仿宋" w:hint="eastAsia"/>
                        </w:rPr>
                        <w:t>站签署</w:t>
                      </w:r>
                      <w:proofErr w:type="gramEnd"/>
                      <w:r>
                        <w:rPr>
                          <w:rFonts w:eastAsia="仿宋" w:hint="eastAsia"/>
                        </w:rPr>
                        <w:t>技术委托书</w:t>
                      </w:r>
                      <w:r>
                        <w:rPr>
                          <w:rFonts w:eastAsia="仿宋" w:hint="eastAsia"/>
                        </w:rPr>
                        <w:t>，</w:t>
                      </w:r>
                      <w:r>
                        <w:rPr>
                          <w:rFonts w:eastAsia="仿宋" w:hint="eastAsia"/>
                        </w:rPr>
                        <w:t>盖章后扫描</w:t>
                      </w:r>
                      <w:r>
                        <w:rPr>
                          <w:rFonts w:eastAsia="仿宋" w:hint="eastAsia"/>
                        </w:rPr>
                        <w:t>发送给申请人（委托书原件与检测报告一起领取）</w:t>
                      </w:r>
                      <w:r>
                        <w:rPr>
                          <w:rFonts w:eastAsia="仿宋" w:hint="eastAsia"/>
                        </w:rPr>
                        <w:t>。</w:t>
                      </w:r>
                    </w:p>
                  </w:txbxContent>
                </v:textbox>
                <w10:wrap anchory="page"/>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314325</wp:posOffset>
                </wp:positionH>
                <wp:positionV relativeFrom="page">
                  <wp:posOffset>5019675</wp:posOffset>
                </wp:positionV>
                <wp:extent cx="4964430" cy="669290"/>
                <wp:effectExtent l="4445" t="4445" r="22225" b="12065"/>
                <wp:wrapNone/>
                <wp:docPr id="13" name="文本框 13"/>
                <wp:cNvGraphicFramePr/>
                <a:graphic xmlns:a="http://schemas.openxmlformats.org/drawingml/2006/main">
                  <a:graphicData uri="http://schemas.microsoft.com/office/word/2010/wordprocessingShape">
                    <wps:wsp>
                      <wps:cNvSpPr txBox="1"/>
                      <wps:spPr>
                        <a:xfrm>
                          <a:off x="0" y="0"/>
                          <a:ext cx="4964430" cy="6692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C188D" w:rsidRDefault="008E76C7">
                            <w:pPr>
                              <w:rPr>
                                <w:rFonts w:eastAsia="仿宋"/>
                              </w:rPr>
                            </w:pPr>
                            <w:r>
                              <w:rPr>
                                <w:rFonts w:eastAsia="仿宋" w:hint="eastAsia"/>
                                <w:b/>
                                <w:bCs/>
                              </w:rPr>
                              <w:t>申请人</w:t>
                            </w:r>
                            <w:r>
                              <w:rPr>
                                <w:rFonts w:eastAsia="仿宋" w:hint="eastAsia"/>
                              </w:rPr>
                              <w:t>收到审核通过</w:t>
                            </w:r>
                            <w:r>
                              <w:rPr>
                                <w:rFonts w:eastAsia="仿宋" w:hint="eastAsia"/>
                              </w:rPr>
                              <w:t>通知</w:t>
                            </w:r>
                            <w:r>
                              <w:rPr>
                                <w:rFonts w:eastAsia="仿宋" w:hint="eastAsia"/>
                              </w:rPr>
                              <w:t>后，打印技术委托</w:t>
                            </w:r>
                            <w:r>
                              <w:rPr>
                                <w:rFonts w:eastAsia="仿宋" w:hint="eastAsia"/>
                              </w:rPr>
                              <w:t>书</w:t>
                            </w:r>
                            <w:r>
                              <w:rPr>
                                <w:rFonts w:eastAsia="仿宋" w:hint="eastAsia"/>
                              </w:rPr>
                              <w:t>并签字</w:t>
                            </w:r>
                            <w:r>
                              <w:rPr>
                                <w:rFonts w:eastAsia="仿宋" w:hint="eastAsia"/>
                              </w:rPr>
                              <w:t>盖章</w:t>
                            </w:r>
                            <w:r>
                              <w:rPr>
                                <w:rFonts w:eastAsia="仿宋" w:hint="eastAsia"/>
                              </w:rPr>
                              <w:t>，随样品及相关材料一同递交至</w:t>
                            </w:r>
                            <w:r>
                              <w:rPr>
                                <w:rFonts w:eastAsia="仿宋" w:hint="eastAsia"/>
                              </w:rPr>
                              <w:t>质检站实验室</w:t>
                            </w:r>
                            <w:r>
                              <w:rPr>
                                <w:rFonts w:eastAsia="仿宋" w:hint="eastAsia"/>
                              </w:rPr>
                              <w:t>（</w:t>
                            </w:r>
                            <w:r>
                              <w:rPr>
                                <w:rFonts w:eastAsia="仿宋" w:hint="eastAsia"/>
                                <w:b/>
                                <w:bCs/>
                              </w:rPr>
                              <w:t>可选择现场送样或邮寄送样</w:t>
                            </w:r>
                            <w:r>
                              <w:rPr>
                                <w:rFonts w:eastAsia="仿宋" w:hint="eastAsia"/>
                              </w:rPr>
                              <w:t>）。</w:t>
                            </w:r>
                          </w:p>
                          <w:p w:rsidR="003C188D" w:rsidRDefault="008E76C7">
                            <w:pPr>
                              <w:rPr>
                                <w:rFonts w:eastAsia="仿宋"/>
                              </w:rPr>
                            </w:pPr>
                            <w:r>
                              <w:rPr>
                                <w:rFonts w:eastAsia="仿宋" w:hint="eastAsia"/>
                              </w:rPr>
                              <w:t>邮寄地址：</w:t>
                            </w:r>
                            <w:r>
                              <w:rPr>
                                <w:rFonts w:eastAsia="仿宋" w:hint="eastAsia"/>
                              </w:rPr>
                              <w:t>上海市青浦区向阳河路</w:t>
                            </w:r>
                            <w:r>
                              <w:rPr>
                                <w:rFonts w:eastAsia="仿宋" w:hint="eastAsia"/>
                              </w:rPr>
                              <w:t>889</w:t>
                            </w:r>
                            <w:r>
                              <w:rPr>
                                <w:rFonts w:eastAsia="仿宋" w:hint="eastAsia"/>
                              </w:rPr>
                              <w:t>号</w:t>
                            </w:r>
                            <w:r>
                              <w:rPr>
                                <w:rFonts w:eastAsia="仿宋" w:hint="eastAsia"/>
                              </w:rPr>
                              <w:t xml:space="preserve"> </w:t>
                            </w:r>
                            <w:r>
                              <w:rPr>
                                <w:rFonts w:eastAsia="仿宋" w:hint="eastAsia"/>
                              </w:rPr>
                              <w:t>质检站实验室</w:t>
                            </w:r>
                          </w:p>
                        </w:txbxContent>
                      </wps:txbx>
                      <wps:bodyPr upright="1"/>
                    </wps:wsp>
                  </a:graphicData>
                </a:graphic>
              </wp:anchor>
            </w:drawing>
          </mc:Choice>
          <mc:Fallback>
            <w:pict>
              <v:shape id="文本框 13" o:spid="_x0000_s1030" type="#_x0000_t202" style="position:absolute;left:0;text-align:left;margin-left:24.75pt;margin-top:395.25pt;width:390.9pt;height:52.7pt;z-index:25165977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">
                <v:textbox>
                  <w:txbxContent>
                    <w:p w:rsidR="003C188D" w:rsidRDefault="008E76C7">
                      <w:pPr>
                        <w:rPr>
                          <w:rFonts w:eastAsia="仿宋"/>
                        </w:rPr>
                      </w:pPr>
                      <w:r>
                        <w:rPr>
                          <w:rFonts w:eastAsia="仿宋" w:hint="eastAsia"/>
                          <w:b/>
                          <w:bCs/>
                        </w:rPr>
                        <w:t>申请人</w:t>
                      </w:r>
                      <w:r>
                        <w:rPr>
                          <w:rFonts w:eastAsia="仿宋" w:hint="eastAsia"/>
                        </w:rPr>
                        <w:t>收到审核通过</w:t>
                      </w:r>
                      <w:r>
                        <w:rPr>
                          <w:rFonts w:eastAsia="仿宋" w:hint="eastAsia"/>
                        </w:rPr>
                        <w:t>通知</w:t>
                      </w:r>
                      <w:r>
                        <w:rPr>
                          <w:rFonts w:eastAsia="仿宋" w:hint="eastAsia"/>
                        </w:rPr>
                        <w:t>后，打印技术委托</w:t>
                      </w:r>
                      <w:r>
                        <w:rPr>
                          <w:rFonts w:eastAsia="仿宋" w:hint="eastAsia"/>
                        </w:rPr>
                        <w:t>书</w:t>
                      </w:r>
                      <w:r>
                        <w:rPr>
                          <w:rFonts w:eastAsia="仿宋" w:hint="eastAsia"/>
                        </w:rPr>
                        <w:t>并签字</w:t>
                      </w:r>
                      <w:r>
                        <w:rPr>
                          <w:rFonts w:eastAsia="仿宋" w:hint="eastAsia"/>
                        </w:rPr>
                        <w:t>盖章</w:t>
                      </w:r>
                      <w:r>
                        <w:rPr>
                          <w:rFonts w:eastAsia="仿宋" w:hint="eastAsia"/>
                        </w:rPr>
                        <w:t>，随样品及相关材料一同递交至</w:t>
                      </w:r>
                      <w:r>
                        <w:rPr>
                          <w:rFonts w:eastAsia="仿宋" w:hint="eastAsia"/>
                        </w:rPr>
                        <w:t>质检站实验室</w:t>
                      </w:r>
                      <w:r>
                        <w:rPr>
                          <w:rFonts w:eastAsia="仿宋" w:hint="eastAsia"/>
                        </w:rPr>
                        <w:t>（</w:t>
                      </w:r>
                      <w:r>
                        <w:rPr>
                          <w:rFonts w:eastAsia="仿宋" w:hint="eastAsia"/>
                          <w:b/>
                          <w:bCs/>
                        </w:rPr>
                        <w:t>可选择现场送样或邮寄送样</w:t>
                      </w:r>
                      <w:r>
                        <w:rPr>
                          <w:rFonts w:eastAsia="仿宋" w:hint="eastAsia"/>
                        </w:rPr>
                        <w:t>）。</w:t>
                      </w:r>
                    </w:p>
                    <w:p w:rsidR="003C188D" w:rsidRDefault="008E76C7">
                      <w:pPr>
                        <w:rPr>
                          <w:rFonts w:eastAsia="仿宋"/>
                        </w:rPr>
                      </w:pPr>
                      <w:r>
                        <w:rPr>
                          <w:rFonts w:eastAsia="仿宋" w:hint="eastAsia"/>
                        </w:rPr>
                        <w:t>邮寄地址：</w:t>
                      </w:r>
                      <w:r>
                        <w:rPr>
                          <w:rFonts w:eastAsia="仿宋" w:hint="eastAsia"/>
                        </w:rPr>
                        <w:t>上海市青浦区向阳河路</w:t>
                      </w:r>
                      <w:r>
                        <w:rPr>
                          <w:rFonts w:eastAsia="仿宋" w:hint="eastAsia"/>
                        </w:rPr>
                        <w:t>889</w:t>
                      </w:r>
                      <w:r>
                        <w:rPr>
                          <w:rFonts w:eastAsia="仿宋" w:hint="eastAsia"/>
                        </w:rPr>
                        <w:t>号</w:t>
                      </w:r>
                      <w:r>
                        <w:rPr>
                          <w:rFonts w:eastAsia="仿宋" w:hint="eastAsia"/>
                        </w:rPr>
                        <w:t xml:space="preserve"> </w:t>
                      </w:r>
                      <w:r>
                        <w:rPr>
                          <w:rFonts w:eastAsia="仿宋" w:hint="eastAsia"/>
                        </w:rPr>
                        <w:t>质检站实验室</w:t>
                      </w:r>
                    </w:p>
                  </w:txbxContent>
                </v:textbox>
                <w10:wrap anchory="page"/>
              </v:shape>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column">
                  <wp:posOffset>1259840</wp:posOffset>
                </wp:positionH>
                <wp:positionV relativeFrom="page">
                  <wp:posOffset>3810000</wp:posOffset>
                </wp:positionV>
                <wp:extent cx="5715" cy="574675"/>
                <wp:effectExtent l="33020" t="0" r="37465" b="15875"/>
                <wp:wrapNone/>
                <wp:docPr id="12" name="直接箭头连接符 12"/>
                <wp:cNvGraphicFramePr/>
                <a:graphic xmlns:a="http://schemas.openxmlformats.org/drawingml/2006/main">
                  <a:graphicData uri="http://schemas.microsoft.com/office/word/2010/wordprocessingShape">
                    <wps:wsp>
                      <wps:cNvCnPr/>
                      <wps:spPr>
                        <a:xfrm>
                          <a:off x="0" y="0"/>
                          <a:ext cx="5715" cy="57467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41E9FE13" id="直接箭头连接符 12" o:spid="_x0000_s1026" type="#_x0000_t32" style="position:absolute;left:0;text-align:left;margin-left:99.2pt;margin-top:300pt;width:.45pt;height:45.25pt;z-index:-25165772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" strokeweight="1pt">
                <v:stroke endarrow="block"/>
                <w10:wrap anchory="page"/>
              </v:shape>
            </w:pict>
          </mc:Fallback>
        </mc:AlternateContent>
      </w:r>
      <w:r>
        <w:rPr>
          <w:noProof/>
        </w:rPr>
        <mc:AlternateContent>
          <mc:Choice Requires="wps">
            <w:drawing>
              <wp:anchor distT="0" distB="0" distL="114300" distR="114300" simplePos="0" relativeHeight="251657728" behindDoc="1" locked="0" layoutInCell="1" allowOverlap="1">
                <wp:simplePos x="0" y="0"/>
                <wp:positionH relativeFrom="column">
                  <wp:posOffset>1250315</wp:posOffset>
                </wp:positionH>
                <wp:positionV relativeFrom="page">
                  <wp:posOffset>2828925</wp:posOffset>
                </wp:positionV>
                <wp:extent cx="5715" cy="574675"/>
                <wp:effectExtent l="33020" t="0" r="37465" b="15875"/>
                <wp:wrapNone/>
                <wp:docPr id="11" name="直接箭头连接符 11"/>
                <wp:cNvGraphicFramePr/>
                <a:graphic xmlns:a="http://schemas.openxmlformats.org/drawingml/2006/main">
                  <a:graphicData uri="http://schemas.microsoft.com/office/word/2010/wordprocessingShape">
                    <wps:wsp>
                      <wps:cNvCnPr/>
                      <wps:spPr>
                        <a:xfrm>
                          <a:off x="0" y="0"/>
                          <a:ext cx="5715" cy="57467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257C4472" id="直接箭头连接符 11" o:spid="_x0000_s1026" type="#_x0000_t32" style="position:absolute;left:0;text-align:left;margin-left:98.45pt;margin-top:222.75pt;width:.45pt;height:45.25pt;z-index:-25165875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" strokeweight="1pt">
                <v:stroke endarrow="block"/>
                <w10:wrap anchory="page"/>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2226310</wp:posOffset>
                </wp:positionH>
                <wp:positionV relativeFrom="page">
                  <wp:posOffset>3606800</wp:posOffset>
                </wp:positionV>
                <wp:extent cx="1435735" cy="8255"/>
                <wp:effectExtent l="0" t="37465" r="12065" b="30480"/>
                <wp:wrapNone/>
                <wp:docPr id="10" name="直接箭头连接符 10"/>
                <wp:cNvGraphicFramePr/>
                <a:graphic xmlns:a="http://schemas.openxmlformats.org/drawingml/2006/main">
                  <a:graphicData uri="http://schemas.microsoft.com/office/word/2010/wordprocessingShape">
                    <wps:wsp>
                      <wps:cNvCnPr/>
                      <wps:spPr>
                        <a:xfrm flipV="1">
                          <a:off x="0" y="0"/>
                          <a:ext cx="1435735" cy="8255"/>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17E20CDE" id="直接箭头连接符 10" o:spid="_x0000_s1026" type="#_x0000_t32" style="position:absolute;left:0;text-align:left;margin-left:175.3pt;margin-top:284pt;width:113.05pt;height:.65pt;flip:y;z-index:25165670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" strokeweight="1pt">
                <v:stroke endarrow="block"/>
                <w10:wrap anchory="page"/>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2223770</wp:posOffset>
                </wp:positionH>
                <wp:positionV relativeFrom="page">
                  <wp:posOffset>3348355</wp:posOffset>
                </wp:positionV>
                <wp:extent cx="1540510" cy="27051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540510" cy="270510"/>
                        </a:xfrm>
                        <a:prstGeom prst="rect">
                          <a:avLst/>
                        </a:prstGeom>
                        <a:noFill/>
                        <a:ln>
                          <a:noFill/>
                        </a:ln>
                      </wps:spPr>
                      <wps:txbx>
                        <w:txbxContent>
                          <w:p w:rsidR="003C188D" w:rsidRDefault="008E76C7">
                            <w:r>
                              <w:rPr>
                                <w:rFonts w:eastAsia="仿宋" w:hint="eastAsia"/>
                              </w:rPr>
                              <w:t>信息及材料不符合要求</w:t>
                            </w:r>
                          </w:p>
                        </w:txbxContent>
                      </wps:txbx>
                      <wps:bodyPr upright="1"/>
                    </wps:wsp>
                  </a:graphicData>
                </a:graphic>
              </wp:anchor>
            </w:drawing>
          </mc:Choice>
          <mc:Fallback>
            <w:pict>
              <v:shape id="文本框 9" o:spid="_x0000_s1031" type="#_x0000_t202" style="position:absolute;left:0;text-align:left;margin-left:175.1pt;margin-top:263.65pt;width:121.3pt;height:21.3pt;z-index:25165568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" filled="f" stroked="f">
                <v:textbox>
                  <w:txbxContent>
                    <w:p w:rsidR="003C188D" w:rsidRDefault="008E76C7">
                      <w:r>
                        <w:rPr>
                          <w:rFonts w:eastAsia="仿宋" w:hint="eastAsia"/>
                        </w:rPr>
                        <w:t>信息及材料不符合要求</w:t>
                      </w:r>
                    </w:p>
                  </w:txbxContent>
                </v:textbox>
                <w10:wrap anchory="page"/>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3719195</wp:posOffset>
                </wp:positionH>
                <wp:positionV relativeFrom="page">
                  <wp:posOffset>3479800</wp:posOffset>
                </wp:positionV>
                <wp:extent cx="1605915" cy="292100"/>
                <wp:effectExtent l="4445" t="4445" r="8890" b="8255"/>
                <wp:wrapNone/>
                <wp:docPr id="3" name="文本框 3"/>
                <wp:cNvGraphicFramePr/>
                <a:graphic xmlns:a="http://schemas.openxmlformats.org/drawingml/2006/main">
                  <a:graphicData uri="http://schemas.microsoft.com/office/word/2010/wordprocessingShape">
                    <wps:wsp>
                      <wps:cNvSpPr txBox="1"/>
                      <wps:spPr>
                        <a:xfrm>
                          <a:off x="0" y="0"/>
                          <a:ext cx="1605915"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C188D" w:rsidRDefault="008E76C7">
                            <w:pPr>
                              <w:jc w:val="center"/>
                              <w:rPr>
                                <w:rFonts w:eastAsia="仿宋"/>
                              </w:rPr>
                            </w:pPr>
                            <w:r>
                              <w:rPr>
                                <w:rFonts w:eastAsia="仿宋" w:hint="eastAsia"/>
                              </w:rPr>
                              <w:t>退回修改。</w:t>
                            </w:r>
                          </w:p>
                        </w:txbxContent>
                      </wps:txbx>
                      <wps:bodyPr upright="1"/>
                    </wps:wsp>
                  </a:graphicData>
                </a:graphic>
              </wp:anchor>
            </w:drawing>
          </mc:Choice>
          <mc:Fallback>
            <w:pict>
              <v:shape id="文本框 3" o:spid="_x0000_s1032" type="#_x0000_t202" style="position:absolute;left:0;text-align:left;margin-left:292.85pt;margin-top:274pt;width:126.45pt;height:23pt;z-index:2516485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">
                <v:textbox>
                  <w:txbxContent>
                    <w:p w:rsidR="003C188D" w:rsidRDefault="008E76C7">
                      <w:pPr>
                        <w:jc w:val="center"/>
                        <w:rPr>
                          <w:rFonts w:eastAsia="仿宋"/>
                        </w:rPr>
                      </w:pPr>
                      <w:r>
                        <w:rPr>
                          <w:rFonts w:eastAsia="仿宋" w:hint="eastAsia"/>
                        </w:rPr>
                        <w:t>退回修改。</w:t>
                      </w:r>
                    </w:p>
                  </w:txbxContent>
                </v:textbox>
                <w10:wrap anchory="page"/>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3669665</wp:posOffset>
                </wp:positionH>
                <wp:positionV relativeFrom="page">
                  <wp:posOffset>4177030</wp:posOffset>
                </wp:positionV>
                <wp:extent cx="1607185" cy="501650"/>
                <wp:effectExtent l="4445" t="4445" r="7620" b="8255"/>
                <wp:wrapNone/>
                <wp:docPr id="8" name="文本框 8"/>
                <wp:cNvGraphicFramePr/>
                <a:graphic xmlns:a="http://schemas.openxmlformats.org/drawingml/2006/main">
                  <a:graphicData uri="http://schemas.microsoft.com/office/word/2010/wordprocessingShape">
                    <wps:wsp>
                      <wps:cNvSpPr txBox="1"/>
                      <wps:spPr>
                        <a:xfrm>
                          <a:off x="0" y="0"/>
                          <a:ext cx="1607185" cy="5016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C188D" w:rsidRDefault="008E76C7">
                            <w:pPr>
                              <w:rPr>
                                <w:rFonts w:eastAsia="仿宋"/>
                              </w:rPr>
                            </w:pPr>
                            <w:r>
                              <w:rPr>
                                <w:rFonts w:eastAsia="仿宋" w:hint="eastAsia"/>
                                <w:b/>
                                <w:bCs/>
                              </w:rPr>
                              <w:t>申请人</w:t>
                            </w:r>
                            <w:r>
                              <w:rPr>
                                <w:rFonts w:eastAsia="仿宋" w:hint="eastAsia"/>
                              </w:rPr>
                              <w:t>按提示修改信息、补齐材料后重新提交。</w:t>
                            </w:r>
                          </w:p>
                        </w:txbxContent>
                      </wps:txbx>
                      <wps:bodyPr upright="1"/>
                    </wps:wsp>
                  </a:graphicData>
                </a:graphic>
              </wp:anchor>
            </w:drawing>
          </mc:Choice>
          <mc:Fallback>
            <w:pict>
              <v:shape id="文本框 8" o:spid="_x0000_s1033" type="#_x0000_t202" style="position:absolute;left:0;text-align:left;margin-left:288.95pt;margin-top:328.9pt;width:126.55pt;height:39.5pt;z-index:2516546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">
                <v:textbox>
                  <w:txbxContent>
                    <w:p w:rsidR="003C188D" w:rsidRDefault="008E76C7">
                      <w:pPr>
                        <w:rPr>
                          <w:rFonts w:eastAsia="仿宋"/>
                        </w:rPr>
                      </w:pPr>
                      <w:r>
                        <w:rPr>
                          <w:rFonts w:eastAsia="仿宋" w:hint="eastAsia"/>
                          <w:b/>
                          <w:bCs/>
                        </w:rPr>
                        <w:t>申请人</w:t>
                      </w:r>
                      <w:r>
                        <w:rPr>
                          <w:rFonts w:eastAsia="仿宋" w:hint="eastAsia"/>
                        </w:rPr>
                        <w:t>按提示修改信息、补齐材料后重新提交。</w:t>
                      </w:r>
                    </w:p>
                  </w:txbxContent>
                </v:textbox>
                <w10:wrap anchory="page"/>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304800</wp:posOffset>
                </wp:positionH>
                <wp:positionV relativeFrom="page">
                  <wp:posOffset>4369435</wp:posOffset>
                </wp:positionV>
                <wp:extent cx="1910080" cy="292100"/>
                <wp:effectExtent l="4445" t="4445" r="9525" b="8255"/>
                <wp:wrapNone/>
                <wp:docPr id="5" name="文本框 5"/>
                <wp:cNvGraphicFramePr/>
                <a:graphic xmlns:a="http://schemas.openxmlformats.org/drawingml/2006/main">
                  <a:graphicData uri="http://schemas.microsoft.com/office/word/2010/wordprocessingShape">
                    <wps:wsp>
                      <wps:cNvSpPr txBox="1"/>
                      <wps:spPr>
                        <a:xfrm>
                          <a:off x="0" y="0"/>
                          <a:ext cx="191008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C188D" w:rsidRDefault="008E76C7">
                            <w:pPr>
                              <w:jc w:val="center"/>
                            </w:pPr>
                            <w:r>
                              <w:rPr>
                                <w:rFonts w:eastAsia="仿宋" w:hint="eastAsia"/>
                              </w:rPr>
                              <w:t>通过审核。</w:t>
                            </w:r>
                          </w:p>
                        </w:txbxContent>
                      </wps:txbx>
                      <wps:bodyPr upright="1"/>
                    </wps:wsp>
                  </a:graphicData>
                </a:graphic>
              </wp:anchor>
            </w:drawing>
          </mc:Choice>
          <mc:Fallback>
            <w:pict>
              <v:shape id="文本框 5" o:spid="_x0000_s1034" type="#_x0000_t202" style="position:absolute;left:0;text-align:left;margin-left:24pt;margin-top:344.05pt;width:150.4pt;height:23pt;z-index:2516495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">
                <v:textbox>
                  <w:txbxContent>
                    <w:p w:rsidR="003C188D" w:rsidRDefault="008E76C7">
                      <w:pPr>
                        <w:jc w:val="center"/>
                      </w:pPr>
                      <w:r>
                        <w:rPr>
                          <w:rFonts w:eastAsia="仿宋" w:hint="eastAsia"/>
                        </w:rPr>
                        <w:t>通过审核。</w:t>
                      </w:r>
                    </w:p>
                  </w:txbxContent>
                </v:textbox>
                <w10:wrap anchory="page"/>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2215515</wp:posOffset>
                </wp:positionH>
                <wp:positionV relativeFrom="page">
                  <wp:posOffset>4515485</wp:posOffset>
                </wp:positionV>
                <wp:extent cx="572135" cy="447040"/>
                <wp:effectExtent l="0" t="6350" r="56515" b="3810"/>
                <wp:wrapNone/>
                <wp:docPr id="6" name="肘形连接符 6"/>
                <wp:cNvGraphicFramePr/>
                <a:graphic xmlns:a="http://schemas.openxmlformats.org/drawingml/2006/main">
                  <a:graphicData uri="http://schemas.microsoft.com/office/word/2010/wordprocessingShape">
                    <wps:wsp>
                      <wps:cNvCnPr/>
                      <wps:spPr>
                        <a:xfrm>
                          <a:off x="0" y="0"/>
                          <a:ext cx="572135" cy="447040"/>
                        </a:xfrm>
                        <a:prstGeom prst="bentConnector2">
                          <a:avLst/>
                        </a:prstGeom>
                        <a:ln w="12700" cap="flat" cmpd="sng">
                          <a:solidFill>
                            <a:srgbClr val="000000"/>
                          </a:solidFill>
                          <a:prstDash val="solid"/>
                          <a:miter/>
                          <a:headEnd type="none" w="med" len="med"/>
                          <a:tailEnd type="triangle" w="med" len="med"/>
                        </a:ln>
                      </wps:spPr>
                      <wps:bodyPr/>
                    </wps:wsp>
                  </a:graphicData>
                </a:graphic>
              </wp:anchor>
            </w:drawing>
          </mc:Choice>
          <mc:Fallback>
            <w:pict>
              <v:shapetype w14:anchorId="5505334F" id="_x0000_t33" coordsize="21600,21600" o:spt="33" o:oned="t" path="m,l21600,r,21600e" filled="f">
                <v:stroke joinstyle="miter"/>
                <v:path arrowok="t" fillok="f" o:connecttype="none"/>
                <o:lock v:ext="edit" shapetype="t"/>
              </v:shapetype>
              <v:shape id="肘形连接符 6" o:spid="_x0000_s1026" type="#_x0000_t33" style="position:absolute;left:0;text-align:left;margin-left:174.45pt;margin-top:355.55pt;width:45.05pt;height:35.2pt;z-index:25165056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" strokeweight="1pt">
                <v:stroke endarrow="block"/>
                <w10:wrap anchory="page"/>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4446270</wp:posOffset>
                </wp:positionH>
                <wp:positionV relativeFrom="page">
                  <wp:posOffset>3771900</wp:posOffset>
                </wp:positionV>
                <wp:extent cx="8255" cy="386080"/>
                <wp:effectExtent l="31750" t="0" r="36195" b="13970"/>
                <wp:wrapNone/>
                <wp:docPr id="7" name="直接箭头连接符 7"/>
                <wp:cNvGraphicFramePr/>
                <a:graphic xmlns:a="http://schemas.openxmlformats.org/drawingml/2006/main">
                  <a:graphicData uri="http://schemas.microsoft.com/office/word/2010/wordprocessingShape">
                    <wps:wsp>
                      <wps:cNvCnPr/>
                      <wps:spPr>
                        <a:xfrm>
                          <a:off x="0" y="0"/>
                          <a:ext cx="8255" cy="38608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w14:anchorId="1393796D" id="直接箭头连接符 7" o:spid="_x0000_s1026" type="#_x0000_t32" style="position:absolute;left:0;text-align:left;margin-left:350.1pt;margin-top:297pt;width:.65pt;height:30.4pt;z-index:25165158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" strokeweight="1pt">
                <v:stroke endarrow="block"/>
                <w10:wrap anchory="page"/>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2217420</wp:posOffset>
                </wp:positionH>
                <wp:positionV relativeFrom="page">
                  <wp:posOffset>3834130</wp:posOffset>
                </wp:positionV>
                <wp:extent cx="1433195" cy="574675"/>
                <wp:effectExtent l="0" t="38100" r="14605" b="15875"/>
                <wp:wrapNone/>
                <wp:docPr id="4" name="肘形连接符 4"/>
                <wp:cNvGraphicFramePr/>
                <a:graphic xmlns:a="http://schemas.openxmlformats.org/drawingml/2006/main">
                  <a:graphicData uri="http://schemas.microsoft.com/office/word/2010/wordprocessingShape">
                    <wps:wsp>
                      <wps:cNvCnPr/>
                      <wps:spPr>
                        <a:xfrm rot="10800000">
                          <a:off x="0" y="0"/>
                          <a:ext cx="1433195" cy="574675"/>
                        </a:xfrm>
                        <a:prstGeom prst="bentConnector3">
                          <a:avLst>
                            <a:gd name="adj1" fmla="val 49977"/>
                          </a:avLst>
                        </a:prstGeom>
                        <a:ln w="12700" cap="flat" cmpd="sng">
                          <a:solidFill>
                            <a:srgbClr val="000000"/>
                          </a:solidFill>
                          <a:prstDash val="solid"/>
                          <a:miter/>
                          <a:headEnd type="none" w="med" len="med"/>
                          <a:tailEnd type="triangle" w="med" len="med"/>
                        </a:ln>
                      </wps:spPr>
                      <wps:bodyPr/>
                    </wps:wsp>
                  </a:graphicData>
                </a:graphic>
              </wp:anchor>
            </w:drawing>
          </mc:Choice>
          <mc:Fallback>
            <w:pict>
              <v:shapetype w14:anchorId="1B42DAFB"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4" o:spid="_x0000_s1026" type="#_x0000_t34" style="position:absolute;left:0;text-align:left;margin-left:174.6pt;margin-top:301.9pt;width:112.85pt;height:45.25pt;rotation:180;z-index:25165260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" adj="10795" strokeweight="1pt">
                <v:stroke endarrow="block"/>
                <w10:wrap anchory="page"/>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304800</wp:posOffset>
                </wp:positionH>
                <wp:positionV relativeFrom="page">
                  <wp:posOffset>3375025</wp:posOffset>
                </wp:positionV>
                <wp:extent cx="1901825" cy="588645"/>
                <wp:effectExtent l="4445" t="5080" r="17780" b="15875"/>
                <wp:wrapNone/>
                <wp:docPr id="2" name="文本框 2"/>
                <wp:cNvGraphicFramePr/>
                <a:graphic xmlns:a="http://schemas.openxmlformats.org/drawingml/2006/main">
                  <a:graphicData uri="http://schemas.microsoft.com/office/word/2010/wordprocessingShape">
                    <wps:wsp>
                      <wps:cNvSpPr txBox="1"/>
                      <wps:spPr>
                        <a:xfrm>
                          <a:off x="0" y="0"/>
                          <a:ext cx="1901825" cy="5886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C188D" w:rsidRDefault="003C188D">
                            <w:pPr>
                              <w:rPr>
                                <w:rFonts w:eastAsia="仿宋"/>
                              </w:rPr>
                            </w:pPr>
                          </w:p>
                          <w:p w:rsidR="003C188D" w:rsidRDefault="008E76C7">
                            <w:pPr>
                              <w:jc w:val="center"/>
                            </w:pPr>
                            <w:r>
                              <w:rPr>
                                <w:rFonts w:eastAsia="仿宋" w:hint="eastAsia"/>
                              </w:rPr>
                              <w:t>审核申请人的信息</w:t>
                            </w:r>
                            <w:r>
                              <w:rPr>
                                <w:rFonts w:eastAsia="仿宋" w:hint="eastAsia"/>
                              </w:rPr>
                              <w:t>及</w:t>
                            </w:r>
                            <w:r>
                              <w:rPr>
                                <w:rFonts w:eastAsia="仿宋" w:hint="eastAsia"/>
                              </w:rPr>
                              <w:t>材料。</w:t>
                            </w:r>
                          </w:p>
                        </w:txbxContent>
                      </wps:txbx>
                      <wps:bodyPr upright="1"/>
                    </wps:wsp>
                  </a:graphicData>
                </a:graphic>
              </wp:anchor>
            </w:drawing>
          </mc:Choice>
          <mc:Fallback>
            <w:pict>
              <v:shape id="文本框 2" o:spid="_x0000_s1035" type="#_x0000_t202" style="position:absolute;left:0;text-align:left;margin-left:24pt;margin-top:265.75pt;width:149.75pt;height:46.35pt;z-index:2516536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">
                <v:textbox>
                  <w:txbxContent>
                    <w:p w:rsidR="003C188D" w:rsidRDefault="003C188D">
                      <w:pPr>
                        <w:rPr>
                          <w:rFonts w:eastAsia="仿宋"/>
                        </w:rPr>
                      </w:pPr>
                    </w:p>
                    <w:p w:rsidR="003C188D" w:rsidRDefault="008E76C7">
                      <w:pPr>
                        <w:jc w:val="center"/>
                      </w:pPr>
                      <w:r>
                        <w:rPr>
                          <w:rFonts w:eastAsia="仿宋" w:hint="eastAsia"/>
                        </w:rPr>
                        <w:t>审核申请人的信息</w:t>
                      </w:r>
                      <w:r>
                        <w:rPr>
                          <w:rFonts w:eastAsia="仿宋" w:hint="eastAsia"/>
                        </w:rPr>
                        <w:t>及</w:t>
                      </w:r>
                      <w:r>
                        <w:rPr>
                          <w:rFonts w:eastAsia="仿宋" w:hint="eastAsia"/>
                        </w:rPr>
                        <w:t>材料。</w:t>
                      </w:r>
                    </w:p>
                  </w:txbxContent>
                </v:textbox>
                <w10:wrap anchory="page"/>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304800</wp:posOffset>
                </wp:positionH>
                <wp:positionV relativeFrom="page">
                  <wp:posOffset>2390140</wp:posOffset>
                </wp:positionV>
                <wp:extent cx="4965065" cy="710565"/>
                <wp:effectExtent l="4445" t="4445" r="21590" b="8890"/>
                <wp:wrapNone/>
                <wp:docPr id="1" name="文本框 1"/>
                <wp:cNvGraphicFramePr/>
                <a:graphic xmlns:a="http://schemas.openxmlformats.org/drawingml/2006/main">
                  <a:graphicData uri="http://schemas.microsoft.com/office/word/2010/wordprocessingShape">
                    <wps:wsp>
                      <wps:cNvSpPr txBox="1"/>
                      <wps:spPr>
                        <a:xfrm>
                          <a:off x="0" y="0"/>
                          <a:ext cx="4965065" cy="7105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C188D" w:rsidRDefault="008E76C7">
                            <w:pPr>
                              <w:jc w:val="left"/>
                              <w:rPr>
                                <w:rFonts w:eastAsia="仿宋"/>
                              </w:rPr>
                            </w:pPr>
                            <w:r>
                              <w:rPr>
                                <w:rFonts w:eastAsia="仿宋" w:hint="eastAsia"/>
                                <w:b/>
                                <w:bCs/>
                              </w:rPr>
                              <w:t>申请人</w:t>
                            </w:r>
                            <w:r>
                              <w:rPr>
                                <w:rFonts w:eastAsia="仿宋" w:hint="eastAsia"/>
                              </w:rPr>
                              <w:t>按要求填写</w:t>
                            </w:r>
                            <w:r>
                              <w:rPr>
                                <w:rFonts w:eastAsia="仿宋" w:hint="eastAsia"/>
                              </w:rPr>
                              <w:t>好《社会客户委托质检业务申请书》</w:t>
                            </w:r>
                            <w:r>
                              <w:rPr>
                                <w:rFonts w:eastAsia="仿宋" w:hint="eastAsia"/>
                              </w:rPr>
                              <w:t>，并</w:t>
                            </w:r>
                            <w:r>
                              <w:rPr>
                                <w:rFonts w:eastAsia="仿宋" w:hint="eastAsia"/>
                              </w:rPr>
                              <w:t>将相关</w:t>
                            </w:r>
                            <w:r>
                              <w:rPr>
                                <w:rFonts w:eastAsia="仿宋" w:hint="eastAsia"/>
                              </w:rPr>
                              <w:t>材料（</w:t>
                            </w:r>
                            <w:r>
                              <w:rPr>
                                <w:rFonts w:eastAsia="仿宋" w:hint="eastAsia"/>
                              </w:rPr>
                              <w:t>企业营业执照等</w:t>
                            </w:r>
                            <w:r>
                              <w:rPr>
                                <w:rFonts w:eastAsia="仿宋" w:hint="eastAsia"/>
                              </w:rPr>
                              <w:t>）</w:t>
                            </w:r>
                            <w:r>
                              <w:rPr>
                                <w:rFonts w:eastAsia="仿宋" w:hint="eastAsia"/>
                              </w:rPr>
                              <w:t>通过电子邮件、传真、邮寄等方式</w:t>
                            </w:r>
                            <w:r>
                              <w:rPr>
                                <w:rFonts w:eastAsia="仿宋" w:hint="eastAsia"/>
                              </w:rPr>
                              <w:t>提交审核。</w:t>
                            </w:r>
                          </w:p>
                          <w:p w:rsidR="003C188D" w:rsidRDefault="008E76C7">
                            <w:pPr>
                              <w:jc w:val="left"/>
                              <w:rPr>
                                <w:rFonts w:eastAsia="仿宋"/>
                              </w:rPr>
                            </w:pPr>
                            <w:r>
                              <w:rPr>
                                <w:rFonts w:eastAsia="仿宋" w:hint="eastAsia"/>
                                <w:b/>
                                <w:bCs/>
                              </w:rPr>
                              <w:t>申请受理联系人：彭织云</w:t>
                            </w:r>
                            <w:r>
                              <w:rPr>
                                <w:rFonts w:eastAsia="仿宋" w:hint="eastAsia"/>
                                <w:b/>
                                <w:bCs/>
                              </w:rPr>
                              <w:t xml:space="preserve"> </w:t>
                            </w:r>
                            <w:r>
                              <w:rPr>
                                <w:rFonts w:eastAsia="仿宋" w:hint="eastAsia"/>
                                <w:b/>
                                <w:bCs/>
                              </w:rPr>
                              <w:t>电话</w:t>
                            </w:r>
                            <w:r>
                              <w:rPr>
                                <w:rFonts w:eastAsia="仿宋" w:hint="eastAsia"/>
                              </w:rPr>
                              <w:t>：</w:t>
                            </w:r>
                            <w:r>
                              <w:rPr>
                                <w:rFonts w:eastAsia="仿宋" w:hint="eastAsia"/>
                              </w:rPr>
                              <w:t xml:space="preserve">18019708907 </w:t>
                            </w:r>
                          </w:p>
                        </w:txbxContent>
                      </wps:txbx>
                      <wps:bodyPr upright="1"/>
                    </wps:wsp>
                  </a:graphicData>
                </a:graphic>
              </wp:anchor>
            </w:drawing>
          </mc:Choice>
          <mc:Fallback>
            <w:pict>
              <v:shape id="文本框 1" o:spid="_x0000_s1036" type="#_x0000_t202" style="position:absolute;left:0;text-align:left;margin-left:24pt;margin-top:188.2pt;width:390.95pt;height:55.95pt;z-index:2516474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">
                <v:textbox>
                  <w:txbxContent>
                    <w:p w:rsidR="003C188D" w:rsidRDefault="008E76C7">
                      <w:pPr>
                        <w:jc w:val="left"/>
                        <w:rPr>
                          <w:rFonts w:eastAsia="仿宋"/>
                        </w:rPr>
                      </w:pPr>
                      <w:r>
                        <w:rPr>
                          <w:rFonts w:eastAsia="仿宋" w:hint="eastAsia"/>
                          <w:b/>
                          <w:bCs/>
                        </w:rPr>
                        <w:t>申请人</w:t>
                      </w:r>
                      <w:r>
                        <w:rPr>
                          <w:rFonts w:eastAsia="仿宋" w:hint="eastAsia"/>
                        </w:rPr>
                        <w:t>按要求填写</w:t>
                      </w:r>
                      <w:r>
                        <w:rPr>
                          <w:rFonts w:eastAsia="仿宋" w:hint="eastAsia"/>
                        </w:rPr>
                        <w:t>好《社会客户委托质检业务申请书》</w:t>
                      </w:r>
                      <w:r>
                        <w:rPr>
                          <w:rFonts w:eastAsia="仿宋" w:hint="eastAsia"/>
                        </w:rPr>
                        <w:t>，并</w:t>
                      </w:r>
                      <w:r>
                        <w:rPr>
                          <w:rFonts w:eastAsia="仿宋" w:hint="eastAsia"/>
                        </w:rPr>
                        <w:t>将相关</w:t>
                      </w:r>
                      <w:r>
                        <w:rPr>
                          <w:rFonts w:eastAsia="仿宋" w:hint="eastAsia"/>
                        </w:rPr>
                        <w:t>材料（</w:t>
                      </w:r>
                      <w:r>
                        <w:rPr>
                          <w:rFonts w:eastAsia="仿宋" w:hint="eastAsia"/>
                        </w:rPr>
                        <w:t>企业营业执照等</w:t>
                      </w:r>
                      <w:r>
                        <w:rPr>
                          <w:rFonts w:eastAsia="仿宋" w:hint="eastAsia"/>
                        </w:rPr>
                        <w:t>）</w:t>
                      </w:r>
                      <w:r>
                        <w:rPr>
                          <w:rFonts w:eastAsia="仿宋" w:hint="eastAsia"/>
                        </w:rPr>
                        <w:t>通过电子邮件、传真、邮寄等方式</w:t>
                      </w:r>
                      <w:r>
                        <w:rPr>
                          <w:rFonts w:eastAsia="仿宋" w:hint="eastAsia"/>
                        </w:rPr>
                        <w:t>提交审核。</w:t>
                      </w:r>
                    </w:p>
                    <w:p w:rsidR="003C188D" w:rsidRDefault="008E76C7">
                      <w:pPr>
                        <w:jc w:val="left"/>
                        <w:rPr>
                          <w:rFonts w:eastAsia="仿宋"/>
                        </w:rPr>
                      </w:pPr>
                      <w:r>
                        <w:rPr>
                          <w:rFonts w:eastAsia="仿宋" w:hint="eastAsia"/>
                          <w:b/>
                          <w:bCs/>
                        </w:rPr>
                        <w:t>申请受理联系人：彭织云</w:t>
                      </w:r>
                      <w:r>
                        <w:rPr>
                          <w:rFonts w:eastAsia="仿宋" w:hint="eastAsia"/>
                          <w:b/>
                          <w:bCs/>
                        </w:rPr>
                        <w:t xml:space="preserve"> </w:t>
                      </w:r>
                      <w:r>
                        <w:rPr>
                          <w:rFonts w:eastAsia="仿宋" w:hint="eastAsia"/>
                          <w:b/>
                          <w:bCs/>
                        </w:rPr>
                        <w:t>电话</w:t>
                      </w:r>
                      <w:r>
                        <w:rPr>
                          <w:rFonts w:eastAsia="仿宋" w:hint="eastAsia"/>
                        </w:rPr>
                        <w:t>：</w:t>
                      </w:r>
                      <w:r>
                        <w:rPr>
                          <w:rFonts w:eastAsia="仿宋" w:hint="eastAsia"/>
                        </w:rPr>
                        <w:t xml:space="preserve">18019708907 </w:t>
                      </w:r>
                    </w:p>
                  </w:txbxContent>
                </v:textbox>
                <w10:wrap anchory="page"/>
              </v:shape>
            </w:pict>
          </mc:Fallback>
        </mc:AlternateContent>
      </w:r>
    </w:p>
    <w:p w:rsidR="003C188D" w:rsidRDefault="003C188D"/>
    <w:p w:rsidR="003C188D" w:rsidRDefault="003C188D"/>
    <w:p w:rsidR="003C188D" w:rsidRDefault="003C188D"/>
    <w:p w:rsidR="003C188D" w:rsidRDefault="003C188D"/>
    <w:p w:rsidR="003C188D" w:rsidRDefault="003C188D"/>
    <w:p w:rsidR="003C188D" w:rsidRDefault="003C188D"/>
    <w:p w:rsidR="003C188D" w:rsidRDefault="003C188D"/>
    <w:p w:rsidR="003C188D" w:rsidRDefault="003C188D"/>
    <w:p w:rsidR="003C188D" w:rsidRDefault="003C188D"/>
    <w:p w:rsidR="003C188D" w:rsidRDefault="003C188D"/>
    <w:p w:rsidR="003C188D" w:rsidRDefault="003C188D"/>
    <w:p w:rsidR="003C188D" w:rsidRDefault="003C188D"/>
    <w:p w:rsidR="003C188D" w:rsidRDefault="003C188D"/>
    <w:p w:rsidR="003C188D" w:rsidRDefault="003C188D"/>
    <w:p w:rsidR="003C188D" w:rsidRDefault="003C188D"/>
    <w:p w:rsidR="003C188D" w:rsidRDefault="003C188D"/>
    <w:p w:rsidR="003C188D" w:rsidRDefault="003C188D"/>
    <w:p w:rsidR="003C188D" w:rsidRDefault="003C188D"/>
    <w:p w:rsidR="003C188D" w:rsidRDefault="003C188D"/>
    <w:p w:rsidR="003C188D" w:rsidRDefault="003C188D"/>
    <w:p w:rsidR="003C188D" w:rsidRDefault="003C188D"/>
    <w:p w:rsidR="003C188D" w:rsidRDefault="003C188D"/>
    <w:p w:rsidR="003C188D" w:rsidRDefault="003C188D"/>
    <w:p w:rsidR="003C188D" w:rsidRDefault="003C188D"/>
    <w:p w:rsidR="003C188D" w:rsidRDefault="003C188D"/>
    <w:p w:rsidR="003C188D" w:rsidRDefault="003C188D"/>
    <w:p w:rsidR="003C188D" w:rsidRDefault="003C188D"/>
    <w:p w:rsidR="003C188D" w:rsidRDefault="003C188D"/>
    <w:p w:rsidR="003C188D" w:rsidRDefault="003C188D"/>
    <w:p w:rsidR="003C188D" w:rsidRDefault="003C188D"/>
    <w:p w:rsidR="003C188D" w:rsidRDefault="003C188D"/>
    <w:p w:rsidR="003C188D" w:rsidRDefault="008E76C7">
      <w:pPr>
        <w:tabs>
          <w:tab w:val="left" w:pos="6876"/>
        </w:tabs>
        <w:jc w:val="left"/>
      </w:pPr>
      <w:r>
        <w:rPr>
          <w:rFonts w:hint="eastAsia"/>
        </w:rPr>
        <w:tab/>
      </w:r>
    </w:p>
    <w:p w:rsidR="003C188D" w:rsidRDefault="003C188D">
      <w:pPr>
        <w:tabs>
          <w:tab w:val="left" w:pos="6876"/>
        </w:tabs>
        <w:jc w:val="left"/>
      </w:pPr>
    </w:p>
    <w:p w:rsidR="003C188D" w:rsidRDefault="003C188D">
      <w:pPr>
        <w:tabs>
          <w:tab w:val="left" w:pos="6876"/>
        </w:tabs>
        <w:jc w:val="left"/>
      </w:pPr>
    </w:p>
    <w:p w:rsidR="003C188D" w:rsidRDefault="003C188D">
      <w:pPr>
        <w:tabs>
          <w:tab w:val="left" w:pos="6876"/>
        </w:tabs>
        <w:jc w:val="left"/>
      </w:pPr>
    </w:p>
    <w:p w:rsidR="003C188D" w:rsidRDefault="003C188D">
      <w:pPr>
        <w:tabs>
          <w:tab w:val="left" w:pos="6876"/>
        </w:tabs>
        <w:jc w:val="left"/>
      </w:pPr>
    </w:p>
    <w:p w:rsidR="003C188D" w:rsidRDefault="008E76C7">
      <w:pPr>
        <w:adjustRightInd w:val="0"/>
        <w:spacing w:line="360" w:lineRule="auto"/>
        <w:ind w:firstLineChars="300" w:firstLine="840"/>
        <w:jc w:val="left"/>
        <w:rPr>
          <w:rFonts w:ascii="黑体" w:eastAsia="黑体" w:hAnsi="黑体" w:cs="黑体"/>
          <w:bCs/>
          <w:sz w:val="28"/>
          <w:szCs w:val="28"/>
        </w:rPr>
      </w:pPr>
      <w:r>
        <w:rPr>
          <w:rFonts w:ascii="黑体" w:eastAsia="黑体" w:hAnsi="黑体" w:cs="黑体" w:hint="eastAsia"/>
          <w:bCs/>
          <w:sz w:val="28"/>
          <w:szCs w:val="28"/>
        </w:rPr>
        <w:lastRenderedPageBreak/>
        <w:t>二、需提供以下资料及样品</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848"/>
        <w:gridCol w:w="2934"/>
        <w:gridCol w:w="4113"/>
      </w:tblGrid>
      <w:tr w:rsidR="003C188D">
        <w:trPr>
          <w:jc w:val="center"/>
        </w:trPr>
        <w:tc>
          <w:tcPr>
            <w:tcW w:w="658" w:type="dxa"/>
            <w:vAlign w:val="center"/>
          </w:tcPr>
          <w:p w:rsidR="003C188D" w:rsidRDefault="008E76C7">
            <w:pPr>
              <w:widowControl/>
              <w:adjustRightInd w:val="0"/>
              <w:jc w:val="center"/>
              <w:rPr>
                <w:rFonts w:ascii="仿宋" w:eastAsia="仿宋" w:hAnsi="仿宋" w:cs="仿宋"/>
                <w:b/>
                <w:kern w:val="0"/>
                <w:szCs w:val="21"/>
              </w:rPr>
            </w:pPr>
            <w:r>
              <w:rPr>
                <w:rFonts w:ascii="仿宋" w:eastAsia="仿宋" w:hAnsi="仿宋" w:cs="仿宋" w:hint="eastAsia"/>
                <w:b/>
                <w:kern w:val="0"/>
                <w:szCs w:val="21"/>
              </w:rPr>
              <w:t>序号</w:t>
            </w:r>
          </w:p>
        </w:tc>
        <w:tc>
          <w:tcPr>
            <w:tcW w:w="1848" w:type="dxa"/>
            <w:vAlign w:val="center"/>
          </w:tcPr>
          <w:p w:rsidR="003C188D" w:rsidRDefault="008E76C7">
            <w:pPr>
              <w:widowControl/>
              <w:adjustRightInd w:val="0"/>
              <w:jc w:val="center"/>
              <w:rPr>
                <w:rFonts w:ascii="仿宋" w:eastAsia="仿宋" w:hAnsi="仿宋" w:cs="仿宋"/>
                <w:b/>
                <w:kern w:val="0"/>
                <w:szCs w:val="21"/>
              </w:rPr>
            </w:pPr>
            <w:r>
              <w:rPr>
                <w:rFonts w:ascii="仿宋" w:eastAsia="仿宋" w:hAnsi="仿宋" w:cs="仿宋" w:hint="eastAsia"/>
                <w:b/>
                <w:kern w:val="0"/>
                <w:szCs w:val="21"/>
              </w:rPr>
              <w:t>资料项目</w:t>
            </w:r>
          </w:p>
        </w:tc>
        <w:tc>
          <w:tcPr>
            <w:tcW w:w="2934" w:type="dxa"/>
            <w:vAlign w:val="center"/>
          </w:tcPr>
          <w:p w:rsidR="003C188D" w:rsidRDefault="008E76C7">
            <w:pPr>
              <w:widowControl/>
              <w:adjustRightInd w:val="0"/>
              <w:jc w:val="center"/>
              <w:rPr>
                <w:rFonts w:ascii="仿宋" w:eastAsia="仿宋" w:hAnsi="仿宋" w:cs="仿宋"/>
                <w:b/>
                <w:kern w:val="0"/>
                <w:szCs w:val="21"/>
              </w:rPr>
            </w:pPr>
            <w:r>
              <w:rPr>
                <w:rFonts w:ascii="仿宋" w:eastAsia="仿宋" w:hAnsi="仿宋" w:cs="仿宋" w:hint="eastAsia"/>
                <w:b/>
                <w:kern w:val="0"/>
                <w:szCs w:val="21"/>
              </w:rPr>
              <w:t>份数</w:t>
            </w:r>
          </w:p>
        </w:tc>
        <w:tc>
          <w:tcPr>
            <w:tcW w:w="4113" w:type="dxa"/>
            <w:vAlign w:val="center"/>
          </w:tcPr>
          <w:p w:rsidR="003C188D" w:rsidRDefault="008E76C7">
            <w:pPr>
              <w:widowControl/>
              <w:adjustRightInd w:val="0"/>
              <w:jc w:val="center"/>
              <w:rPr>
                <w:rFonts w:ascii="仿宋" w:eastAsia="仿宋" w:hAnsi="仿宋" w:cs="仿宋"/>
                <w:b/>
                <w:kern w:val="0"/>
                <w:szCs w:val="21"/>
              </w:rPr>
            </w:pPr>
            <w:r>
              <w:rPr>
                <w:rFonts w:ascii="仿宋" w:eastAsia="仿宋" w:hAnsi="仿宋" w:cs="仿宋" w:hint="eastAsia"/>
                <w:b/>
                <w:kern w:val="0"/>
                <w:szCs w:val="21"/>
              </w:rPr>
              <w:t>说明</w:t>
            </w:r>
          </w:p>
        </w:tc>
      </w:tr>
      <w:tr w:rsidR="003C188D">
        <w:trPr>
          <w:trHeight w:val="752"/>
          <w:jc w:val="center"/>
        </w:trPr>
        <w:tc>
          <w:tcPr>
            <w:tcW w:w="658" w:type="dxa"/>
            <w:vAlign w:val="center"/>
          </w:tcPr>
          <w:p w:rsidR="003C188D" w:rsidRDefault="008E76C7">
            <w:pPr>
              <w:widowControl/>
              <w:adjustRightInd w:val="0"/>
              <w:jc w:val="center"/>
              <w:rPr>
                <w:rFonts w:ascii="仿宋" w:eastAsia="仿宋" w:hAnsi="仿宋" w:cs="仿宋"/>
                <w:kern w:val="0"/>
                <w:szCs w:val="21"/>
              </w:rPr>
            </w:pPr>
            <w:r>
              <w:rPr>
                <w:rFonts w:ascii="仿宋" w:eastAsia="仿宋" w:hAnsi="仿宋" w:cs="仿宋" w:hint="eastAsia"/>
                <w:kern w:val="0"/>
                <w:szCs w:val="21"/>
              </w:rPr>
              <w:t>1</w:t>
            </w:r>
          </w:p>
        </w:tc>
        <w:tc>
          <w:tcPr>
            <w:tcW w:w="1848" w:type="dxa"/>
            <w:vAlign w:val="center"/>
          </w:tcPr>
          <w:p w:rsidR="003C188D" w:rsidRDefault="008E76C7">
            <w:pPr>
              <w:widowControl/>
              <w:adjustRightInd w:val="0"/>
              <w:jc w:val="center"/>
              <w:rPr>
                <w:rFonts w:ascii="仿宋" w:eastAsia="仿宋" w:hAnsi="仿宋" w:cs="仿宋"/>
                <w:kern w:val="0"/>
                <w:szCs w:val="21"/>
              </w:rPr>
            </w:pPr>
            <w:r>
              <w:rPr>
                <w:rFonts w:ascii="仿宋" w:eastAsia="仿宋" w:hAnsi="仿宋" w:cs="仿宋" w:hint="eastAsia"/>
                <w:kern w:val="0"/>
                <w:szCs w:val="21"/>
              </w:rPr>
              <w:t>委托业务申请书</w:t>
            </w:r>
          </w:p>
        </w:tc>
        <w:tc>
          <w:tcPr>
            <w:tcW w:w="2934" w:type="dxa"/>
            <w:vAlign w:val="center"/>
          </w:tcPr>
          <w:p w:rsidR="003C188D" w:rsidRDefault="008E76C7">
            <w:pPr>
              <w:widowControl/>
              <w:adjustRightInd w:val="0"/>
              <w:jc w:val="center"/>
              <w:rPr>
                <w:rFonts w:ascii="仿宋" w:eastAsia="仿宋" w:hAnsi="仿宋" w:cs="仿宋"/>
                <w:kern w:val="0"/>
                <w:szCs w:val="21"/>
              </w:rPr>
            </w:pPr>
            <w:r>
              <w:rPr>
                <w:rFonts w:ascii="仿宋" w:eastAsia="仿宋" w:hAnsi="仿宋" w:cs="仿宋" w:hint="eastAsia"/>
                <w:kern w:val="0"/>
                <w:szCs w:val="21"/>
              </w:rPr>
              <w:t>一式两份</w:t>
            </w:r>
          </w:p>
        </w:tc>
        <w:tc>
          <w:tcPr>
            <w:tcW w:w="4113" w:type="dxa"/>
            <w:vAlign w:val="center"/>
          </w:tcPr>
          <w:p w:rsidR="003C188D" w:rsidRDefault="008E76C7">
            <w:pPr>
              <w:widowControl/>
              <w:adjustRightInd w:val="0"/>
              <w:jc w:val="left"/>
              <w:rPr>
                <w:rFonts w:ascii="仿宋" w:eastAsia="仿宋" w:hAnsi="仿宋" w:cs="仿宋"/>
                <w:kern w:val="0"/>
                <w:szCs w:val="21"/>
              </w:rPr>
            </w:pPr>
            <w:r>
              <w:rPr>
                <w:rFonts w:ascii="仿宋" w:eastAsia="仿宋" w:hAnsi="仿宋" w:cs="仿宋" w:hint="eastAsia"/>
                <w:kern w:val="0"/>
                <w:szCs w:val="21"/>
              </w:rPr>
              <w:t>盖章原件</w:t>
            </w:r>
            <w:r>
              <w:rPr>
                <w:rFonts w:ascii="仿宋" w:eastAsia="仿宋" w:hAnsi="仿宋" w:cs="仿宋" w:hint="eastAsia"/>
                <w:kern w:val="0"/>
                <w:szCs w:val="21"/>
              </w:rPr>
              <w:t>。</w:t>
            </w:r>
            <w:r>
              <w:rPr>
                <w:rFonts w:ascii="仿宋" w:eastAsia="仿宋" w:hAnsi="仿宋" w:cs="仿宋" w:hint="eastAsia"/>
                <w:kern w:val="0"/>
                <w:szCs w:val="21"/>
              </w:rPr>
              <w:t>需写明报告用途，承诺不做他用。</w:t>
            </w:r>
          </w:p>
        </w:tc>
      </w:tr>
      <w:tr w:rsidR="003C188D">
        <w:trPr>
          <w:trHeight w:val="622"/>
          <w:jc w:val="center"/>
        </w:trPr>
        <w:tc>
          <w:tcPr>
            <w:tcW w:w="658" w:type="dxa"/>
            <w:vAlign w:val="center"/>
          </w:tcPr>
          <w:p w:rsidR="003C188D" w:rsidRDefault="008E76C7">
            <w:pPr>
              <w:widowControl/>
              <w:adjustRightInd w:val="0"/>
              <w:jc w:val="center"/>
              <w:rPr>
                <w:rFonts w:ascii="仿宋" w:eastAsia="仿宋" w:hAnsi="仿宋" w:cs="仿宋"/>
                <w:kern w:val="0"/>
                <w:szCs w:val="21"/>
              </w:rPr>
            </w:pPr>
            <w:r>
              <w:rPr>
                <w:rFonts w:ascii="仿宋" w:eastAsia="仿宋" w:hAnsi="仿宋" w:cs="仿宋" w:hint="eastAsia"/>
                <w:kern w:val="0"/>
                <w:szCs w:val="21"/>
              </w:rPr>
              <w:t>2</w:t>
            </w:r>
          </w:p>
        </w:tc>
        <w:tc>
          <w:tcPr>
            <w:tcW w:w="1848" w:type="dxa"/>
            <w:vAlign w:val="center"/>
          </w:tcPr>
          <w:p w:rsidR="003C188D" w:rsidRDefault="008E76C7">
            <w:pPr>
              <w:widowControl/>
              <w:adjustRightInd w:val="0"/>
              <w:jc w:val="center"/>
              <w:rPr>
                <w:rFonts w:ascii="仿宋" w:eastAsia="仿宋" w:hAnsi="仿宋" w:cs="仿宋"/>
                <w:kern w:val="0"/>
                <w:szCs w:val="21"/>
              </w:rPr>
            </w:pPr>
            <w:r>
              <w:rPr>
                <w:rFonts w:ascii="仿宋" w:eastAsia="仿宋" w:hAnsi="仿宋" w:cs="仿宋" w:hint="eastAsia"/>
                <w:kern w:val="0"/>
                <w:szCs w:val="21"/>
              </w:rPr>
              <w:t>营业执照</w:t>
            </w:r>
          </w:p>
        </w:tc>
        <w:tc>
          <w:tcPr>
            <w:tcW w:w="2934" w:type="dxa"/>
            <w:vAlign w:val="center"/>
          </w:tcPr>
          <w:p w:rsidR="003C188D" w:rsidRDefault="008E76C7">
            <w:pPr>
              <w:widowControl/>
              <w:adjustRightInd w:val="0"/>
              <w:jc w:val="center"/>
              <w:rPr>
                <w:rFonts w:ascii="仿宋" w:eastAsia="仿宋" w:hAnsi="仿宋" w:cs="仿宋"/>
                <w:kern w:val="0"/>
                <w:szCs w:val="21"/>
              </w:rPr>
            </w:pPr>
            <w:r>
              <w:rPr>
                <w:rFonts w:ascii="仿宋" w:eastAsia="仿宋" w:hAnsi="仿宋" w:cs="仿宋" w:hint="eastAsia"/>
                <w:kern w:val="0"/>
                <w:szCs w:val="21"/>
              </w:rPr>
              <w:t>一份</w:t>
            </w:r>
          </w:p>
        </w:tc>
        <w:tc>
          <w:tcPr>
            <w:tcW w:w="4113" w:type="dxa"/>
            <w:vAlign w:val="center"/>
          </w:tcPr>
          <w:p w:rsidR="003C188D" w:rsidRDefault="008E76C7">
            <w:pPr>
              <w:widowControl/>
              <w:adjustRightInd w:val="0"/>
              <w:jc w:val="left"/>
              <w:rPr>
                <w:rFonts w:ascii="仿宋" w:eastAsia="仿宋" w:hAnsi="仿宋" w:cs="仿宋"/>
                <w:kern w:val="0"/>
                <w:szCs w:val="21"/>
              </w:rPr>
            </w:pPr>
            <w:r>
              <w:rPr>
                <w:rFonts w:ascii="仿宋" w:eastAsia="仿宋" w:hAnsi="仿宋" w:cs="仿宋" w:hint="eastAsia"/>
                <w:kern w:val="0"/>
                <w:szCs w:val="21"/>
              </w:rPr>
              <w:t>提交复印件，申请单位加盖公章</w:t>
            </w:r>
            <w:r>
              <w:rPr>
                <w:rFonts w:ascii="仿宋" w:eastAsia="仿宋" w:hAnsi="仿宋" w:cs="仿宋" w:hint="eastAsia"/>
                <w:kern w:val="0"/>
                <w:szCs w:val="21"/>
              </w:rPr>
              <w:t>并</w:t>
            </w:r>
            <w:r>
              <w:rPr>
                <w:rFonts w:ascii="仿宋" w:eastAsia="仿宋" w:hAnsi="仿宋" w:cs="仿宋" w:hint="eastAsia"/>
                <w:kern w:val="0"/>
                <w:szCs w:val="21"/>
              </w:rPr>
              <w:t>对资料</w:t>
            </w:r>
            <w:r>
              <w:rPr>
                <w:rFonts w:ascii="仿宋" w:eastAsia="仿宋" w:hAnsi="仿宋" w:cs="仿宋" w:hint="eastAsia"/>
                <w:kern w:val="0"/>
                <w:szCs w:val="21"/>
              </w:rPr>
              <w:t>真实性</w:t>
            </w:r>
            <w:r>
              <w:rPr>
                <w:rFonts w:ascii="仿宋" w:eastAsia="仿宋" w:hAnsi="仿宋" w:cs="仿宋" w:hint="eastAsia"/>
                <w:kern w:val="0"/>
                <w:szCs w:val="21"/>
              </w:rPr>
              <w:t>负责。</w:t>
            </w:r>
          </w:p>
        </w:tc>
      </w:tr>
      <w:tr w:rsidR="003C188D">
        <w:trPr>
          <w:jc w:val="center"/>
        </w:trPr>
        <w:tc>
          <w:tcPr>
            <w:tcW w:w="658" w:type="dxa"/>
            <w:vAlign w:val="center"/>
          </w:tcPr>
          <w:p w:rsidR="003C188D" w:rsidRDefault="008E76C7">
            <w:pPr>
              <w:widowControl/>
              <w:adjustRightInd w:val="0"/>
              <w:jc w:val="center"/>
              <w:rPr>
                <w:rFonts w:ascii="仿宋" w:eastAsia="仿宋" w:hAnsi="仿宋" w:cs="仿宋"/>
                <w:kern w:val="0"/>
                <w:szCs w:val="21"/>
              </w:rPr>
            </w:pPr>
            <w:r>
              <w:rPr>
                <w:rFonts w:ascii="仿宋" w:eastAsia="仿宋" w:hAnsi="仿宋" w:cs="仿宋" w:hint="eastAsia"/>
                <w:kern w:val="0"/>
                <w:szCs w:val="21"/>
              </w:rPr>
              <w:t>3</w:t>
            </w:r>
          </w:p>
        </w:tc>
        <w:tc>
          <w:tcPr>
            <w:tcW w:w="1848" w:type="dxa"/>
            <w:vAlign w:val="center"/>
          </w:tcPr>
          <w:p w:rsidR="003C188D" w:rsidRDefault="008E76C7">
            <w:pPr>
              <w:widowControl/>
              <w:adjustRightInd w:val="0"/>
              <w:jc w:val="center"/>
              <w:rPr>
                <w:rFonts w:ascii="仿宋" w:eastAsia="仿宋" w:hAnsi="仿宋" w:cs="仿宋"/>
                <w:kern w:val="0"/>
                <w:szCs w:val="21"/>
              </w:rPr>
            </w:pPr>
            <w:r>
              <w:rPr>
                <w:rFonts w:ascii="仿宋" w:eastAsia="仿宋" w:hAnsi="仿宋" w:cs="仿宋" w:hint="eastAsia"/>
                <w:kern w:val="0"/>
                <w:szCs w:val="21"/>
              </w:rPr>
              <w:t>技术</w:t>
            </w:r>
            <w:r>
              <w:rPr>
                <w:rFonts w:ascii="仿宋" w:eastAsia="仿宋" w:hAnsi="仿宋" w:cs="仿宋" w:hint="eastAsia"/>
                <w:kern w:val="0"/>
                <w:szCs w:val="21"/>
              </w:rPr>
              <w:t>委托书</w:t>
            </w:r>
          </w:p>
        </w:tc>
        <w:tc>
          <w:tcPr>
            <w:tcW w:w="2934" w:type="dxa"/>
            <w:vAlign w:val="center"/>
          </w:tcPr>
          <w:p w:rsidR="003C188D" w:rsidRDefault="008E76C7">
            <w:pPr>
              <w:widowControl/>
              <w:adjustRightInd w:val="0"/>
              <w:jc w:val="center"/>
              <w:rPr>
                <w:rFonts w:ascii="仿宋" w:eastAsia="仿宋" w:hAnsi="仿宋" w:cs="仿宋"/>
                <w:kern w:val="0"/>
                <w:szCs w:val="21"/>
              </w:rPr>
            </w:pPr>
            <w:r>
              <w:rPr>
                <w:rFonts w:ascii="仿宋" w:eastAsia="仿宋" w:hAnsi="仿宋" w:cs="仿宋" w:hint="eastAsia"/>
                <w:kern w:val="0"/>
                <w:szCs w:val="21"/>
              </w:rPr>
              <w:t>一份</w:t>
            </w:r>
          </w:p>
        </w:tc>
        <w:tc>
          <w:tcPr>
            <w:tcW w:w="4113" w:type="dxa"/>
            <w:vAlign w:val="center"/>
          </w:tcPr>
          <w:p w:rsidR="003C188D" w:rsidRDefault="008E76C7">
            <w:pPr>
              <w:widowControl/>
              <w:adjustRightInd w:val="0"/>
              <w:jc w:val="left"/>
              <w:rPr>
                <w:rFonts w:ascii="仿宋" w:eastAsia="仿宋" w:hAnsi="仿宋" w:cs="仿宋"/>
                <w:kern w:val="0"/>
                <w:szCs w:val="21"/>
              </w:rPr>
            </w:pPr>
            <w:r>
              <w:rPr>
                <w:rFonts w:ascii="仿宋" w:eastAsia="仿宋" w:hAnsi="仿宋" w:cs="仿宋" w:hint="eastAsia"/>
                <w:kern w:val="0"/>
                <w:szCs w:val="21"/>
              </w:rPr>
              <w:t>申请单位盖章原件。</w:t>
            </w:r>
          </w:p>
        </w:tc>
      </w:tr>
      <w:tr w:rsidR="003C188D">
        <w:trPr>
          <w:jc w:val="center"/>
        </w:trPr>
        <w:tc>
          <w:tcPr>
            <w:tcW w:w="658" w:type="dxa"/>
            <w:vAlign w:val="center"/>
          </w:tcPr>
          <w:p w:rsidR="003C188D" w:rsidRDefault="008E76C7">
            <w:pPr>
              <w:widowControl/>
              <w:adjustRightInd w:val="0"/>
              <w:jc w:val="center"/>
              <w:rPr>
                <w:rFonts w:ascii="仿宋" w:eastAsia="仿宋" w:hAnsi="仿宋" w:cs="仿宋"/>
                <w:kern w:val="0"/>
                <w:szCs w:val="21"/>
              </w:rPr>
            </w:pPr>
            <w:r>
              <w:rPr>
                <w:rFonts w:ascii="仿宋" w:eastAsia="仿宋" w:hAnsi="仿宋" w:cs="仿宋" w:hint="eastAsia"/>
                <w:kern w:val="0"/>
                <w:szCs w:val="21"/>
              </w:rPr>
              <w:t>4</w:t>
            </w:r>
          </w:p>
        </w:tc>
        <w:tc>
          <w:tcPr>
            <w:tcW w:w="1848" w:type="dxa"/>
            <w:vAlign w:val="center"/>
          </w:tcPr>
          <w:p w:rsidR="003C188D" w:rsidRDefault="008E76C7">
            <w:pPr>
              <w:widowControl/>
              <w:adjustRightInd w:val="0"/>
              <w:jc w:val="center"/>
              <w:rPr>
                <w:rFonts w:ascii="仿宋" w:eastAsia="仿宋" w:hAnsi="仿宋" w:cs="仿宋"/>
                <w:kern w:val="0"/>
                <w:szCs w:val="21"/>
              </w:rPr>
            </w:pPr>
            <w:r>
              <w:rPr>
                <w:rFonts w:ascii="仿宋" w:eastAsia="仿宋" w:hAnsi="仿宋" w:cs="仿宋" w:hint="eastAsia"/>
                <w:kern w:val="0"/>
                <w:szCs w:val="21"/>
              </w:rPr>
              <w:t>样品</w:t>
            </w:r>
          </w:p>
        </w:tc>
        <w:tc>
          <w:tcPr>
            <w:tcW w:w="2934" w:type="dxa"/>
            <w:vAlign w:val="center"/>
          </w:tcPr>
          <w:p w:rsidR="003C188D" w:rsidRDefault="008E76C7">
            <w:pPr>
              <w:widowControl/>
              <w:adjustRightInd w:val="0"/>
              <w:jc w:val="center"/>
              <w:rPr>
                <w:rFonts w:ascii="仿宋" w:eastAsia="仿宋" w:hAnsi="仿宋" w:cs="仿宋"/>
                <w:kern w:val="0"/>
                <w:szCs w:val="21"/>
              </w:rPr>
            </w:pPr>
            <w:r>
              <w:rPr>
                <w:rFonts w:ascii="仿宋" w:eastAsia="仿宋" w:hAnsi="仿宋" w:cs="仿宋" w:hint="eastAsia"/>
                <w:kern w:val="0"/>
                <w:szCs w:val="21"/>
              </w:rPr>
              <w:t>每批检品数量为一次全检量的</w:t>
            </w:r>
            <w:r>
              <w:rPr>
                <w:rFonts w:ascii="仿宋" w:eastAsia="仿宋" w:hAnsi="仿宋" w:cs="仿宋" w:hint="eastAsia"/>
                <w:kern w:val="0"/>
                <w:szCs w:val="21"/>
              </w:rPr>
              <w:t>3</w:t>
            </w:r>
            <w:r>
              <w:rPr>
                <w:rFonts w:ascii="仿宋" w:eastAsia="仿宋" w:hAnsi="仿宋" w:cs="仿宋" w:hint="eastAsia"/>
                <w:kern w:val="0"/>
                <w:szCs w:val="21"/>
              </w:rPr>
              <w:t>倍（分成</w:t>
            </w:r>
            <w:r>
              <w:rPr>
                <w:rFonts w:ascii="仿宋" w:eastAsia="仿宋" w:hAnsi="仿宋" w:cs="仿宋" w:hint="eastAsia"/>
                <w:kern w:val="0"/>
                <w:szCs w:val="21"/>
              </w:rPr>
              <w:t>3</w:t>
            </w:r>
            <w:r>
              <w:rPr>
                <w:rFonts w:ascii="仿宋" w:eastAsia="仿宋" w:hAnsi="仿宋" w:cs="仿宋" w:hint="eastAsia"/>
                <w:kern w:val="0"/>
                <w:szCs w:val="21"/>
              </w:rPr>
              <w:t>个包装送样）</w:t>
            </w:r>
          </w:p>
        </w:tc>
        <w:tc>
          <w:tcPr>
            <w:tcW w:w="4113" w:type="dxa"/>
            <w:vAlign w:val="center"/>
          </w:tcPr>
          <w:p w:rsidR="003C188D" w:rsidRDefault="008E76C7">
            <w:pPr>
              <w:widowControl/>
              <w:adjustRightInd w:val="0"/>
              <w:jc w:val="left"/>
              <w:rPr>
                <w:rFonts w:ascii="仿宋" w:eastAsia="仿宋" w:hAnsi="仿宋" w:cs="仿宋"/>
                <w:kern w:val="0"/>
                <w:szCs w:val="21"/>
              </w:rPr>
            </w:pPr>
            <w:r>
              <w:rPr>
                <w:rFonts w:ascii="仿宋" w:eastAsia="仿宋" w:hAnsi="仿宋" w:cs="仿宋" w:hint="eastAsia"/>
                <w:kern w:val="0"/>
                <w:szCs w:val="21"/>
              </w:rPr>
              <w:t>样品包装应完整，必须贴有标签，标签内容至少包括：品名、批号、规格、生产单位、有效期，有特殊贮藏条件要求的，应注明储存条件。</w:t>
            </w:r>
          </w:p>
        </w:tc>
      </w:tr>
    </w:tbl>
    <w:p w:rsidR="003C188D" w:rsidRDefault="003C188D">
      <w:pPr>
        <w:tabs>
          <w:tab w:val="left" w:pos="6876"/>
        </w:tabs>
        <w:jc w:val="left"/>
      </w:pPr>
    </w:p>
    <w:p w:rsidR="003C188D" w:rsidRDefault="008E76C7">
      <w:pPr>
        <w:adjustRightInd w:val="0"/>
        <w:spacing w:line="360" w:lineRule="auto"/>
        <w:ind w:firstLineChars="300" w:firstLine="840"/>
        <w:jc w:val="left"/>
        <w:rPr>
          <w:rFonts w:ascii="黑体" w:eastAsia="黑体" w:hAnsi="黑体" w:cs="黑体"/>
          <w:bCs/>
          <w:sz w:val="28"/>
          <w:szCs w:val="28"/>
        </w:rPr>
      </w:pPr>
      <w:r>
        <w:rPr>
          <w:rFonts w:ascii="黑体" w:eastAsia="黑体" w:hAnsi="黑体" w:cs="黑体" w:hint="eastAsia"/>
          <w:bCs/>
          <w:sz w:val="28"/>
          <w:szCs w:val="28"/>
        </w:rPr>
        <w:t>三、其他注意事项</w:t>
      </w:r>
    </w:p>
    <w:p w:rsidR="003C188D" w:rsidRDefault="008E76C7">
      <w:pPr>
        <w:adjustRightInd w:val="0"/>
        <w:spacing w:line="360" w:lineRule="auto"/>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、申请人需对样品来源及其相关信息的真实性负责。</w:t>
      </w:r>
    </w:p>
    <w:p w:rsidR="003C188D" w:rsidRDefault="008E76C7">
      <w:pPr>
        <w:adjustRightInd w:val="0"/>
        <w:spacing w:line="360" w:lineRule="auto"/>
        <w:ind w:firstLineChars="200"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、申请人需明确告知检测项目等相关检测要求</w:t>
      </w:r>
      <w:r>
        <w:rPr>
          <w:rFonts w:ascii="仿宋" w:eastAsia="仿宋" w:hAnsi="仿宋" w:cs="仿宋" w:hint="eastAsia"/>
          <w:sz w:val="24"/>
        </w:rPr>
        <w:t>，</w:t>
      </w:r>
      <w:r>
        <w:rPr>
          <w:rFonts w:ascii="仿宋" w:eastAsia="仿宋" w:hAnsi="仿宋" w:cs="仿宋" w:hint="eastAsia"/>
          <w:sz w:val="24"/>
        </w:rPr>
        <w:t>应明确或提供用于检测的依据（如产品标准、检测方法等），并签名或加盖公章确认。</w:t>
      </w:r>
    </w:p>
    <w:p w:rsidR="003C188D" w:rsidRDefault="008E76C7">
      <w:pPr>
        <w:adjustRightInd w:val="0"/>
        <w:spacing w:line="360" w:lineRule="auto"/>
        <w:ind w:firstLineChars="200" w:firstLine="480"/>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、委托检验周期一般为</w:t>
      </w:r>
      <w:r>
        <w:rPr>
          <w:rFonts w:ascii="仿宋" w:eastAsia="仿宋" w:hAnsi="仿宋" w:cs="仿宋" w:hint="eastAsia"/>
          <w:sz w:val="24"/>
        </w:rPr>
        <w:t>受理后</w:t>
      </w:r>
      <w:r>
        <w:rPr>
          <w:rFonts w:ascii="仿宋" w:eastAsia="仿宋" w:hAnsi="仿宋" w:cs="仿宋" w:hint="eastAsia"/>
          <w:sz w:val="24"/>
        </w:rPr>
        <w:t>20</w:t>
      </w:r>
      <w:r>
        <w:rPr>
          <w:rFonts w:ascii="仿宋" w:eastAsia="仿宋" w:hAnsi="仿宋" w:cs="仿宋" w:hint="eastAsia"/>
          <w:sz w:val="24"/>
        </w:rPr>
        <w:t>个工作日。</w:t>
      </w:r>
    </w:p>
    <w:p w:rsidR="003C188D" w:rsidRDefault="008E76C7">
      <w:pPr>
        <w:adjustRightInd w:val="0"/>
        <w:spacing w:line="360" w:lineRule="auto"/>
        <w:ind w:firstLineChars="200" w:firstLine="480"/>
        <w:jc w:val="left"/>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、委托检验结果仅对送检样品负责，委托检验的结果仅证明样品本身的检验项目与所依据标准符合的情况。</w:t>
      </w:r>
    </w:p>
    <w:p w:rsidR="003C188D" w:rsidRDefault="008E76C7">
      <w:pPr>
        <w:adjustRightInd w:val="0"/>
        <w:spacing w:line="360" w:lineRule="auto"/>
        <w:ind w:firstLineChars="200" w:firstLine="480"/>
        <w:jc w:val="left"/>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、未经本单位同意，申请单位不得擅自使用检验结果进行不当宣传；不得用于企业广告；不得用于媒体宣传和报道。</w:t>
      </w:r>
    </w:p>
    <w:p w:rsidR="003C188D" w:rsidRDefault="008E76C7">
      <w:pPr>
        <w:adjustRightInd w:val="0"/>
        <w:spacing w:line="360" w:lineRule="auto"/>
        <w:ind w:firstLineChars="200" w:firstLine="480"/>
        <w:jc w:val="left"/>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、对委托检验报告有异议的，应于报告收到之日起</w:t>
      </w:r>
      <w:r>
        <w:rPr>
          <w:rFonts w:ascii="仿宋" w:eastAsia="仿宋" w:hAnsi="仿宋" w:cs="仿宋" w:hint="eastAsia"/>
          <w:sz w:val="24"/>
        </w:rPr>
        <w:t>7</w:t>
      </w:r>
      <w:r>
        <w:rPr>
          <w:rFonts w:ascii="仿宋" w:eastAsia="仿宋" w:hAnsi="仿宋" w:cs="仿宋" w:hint="eastAsia"/>
          <w:sz w:val="24"/>
        </w:rPr>
        <w:t>日内向本检验机构提出，逾期不予受理。</w:t>
      </w:r>
    </w:p>
    <w:p w:rsidR="003C188D" w:rsidRDefault="008E76C7">
      <w:pPr>
        <w:adjustRightInd w:val="0"/>
        <w:spacing w:line="360" w:lineRule="auto"/>
        <w:ind w:firstLineChars="300" w:firstLine="840"/>
        <w:jc w:val="left"/>
        <w:rPr>
          <w:rFonts w:ascii="黑体" w:eastAsia="黑体" w:hAnsi="黑体" w:cs="黑体"/>
          <w:bCs/>
          <w:sz w:val="28"/>
          <w:szCs w:val="28"/>
        </w:rPr>
      </w:pPr>
      <w:r>
        <w:rPr>
          <w:rFonts w:ascii="黑体" w:eastAsia="黑体" w:hAnsi="黑体" w:cs="黑体" w:hint="eastAsia"/>
          <w:bCs/>
          <w:sz w:val="28"/>
          <w:szCs w:val="28"/>
        </w:rPr>
        <w:t>四、业</w:t>
      </w:r>
      <w:r>
        <w:rPr>
          <w:rFonts w:ascii="黑体" w:eastAsia="黑体" w:hAnsi="黑体" w:cs="黑体" w:hint="eastAsia"/>
          <w:bCs/>
          <w:sz w:val="28"/>
          <w:szCs w:val="28"/>
        </w:rPr>
        <w:t>务联系方式</w:t>
      </w:r>
    </w:p>
    <w:p w:rsidR="003C188D" w:rsidRDefault="008E76C7">
      <w:pPr>
        <w:widowControl/>
        <w:adjustRightInd w:val="0"/>
        <w:spacing w:line="360" w:lineRule="auto"/>
        <w:jc w:val="left"/>
        <w:rPr>
          <w:rFonts w:ascii="仿宋" w:eastAsia="仿宋" w:hAnsi="仿宋" w:cs="仿宋"/>
          <w:kern w:val="0"/>
          <w:sz w:val="24"/>
        </w:rPr>
      </w:pPr>
      <w:r>
        <w:rPr>
          <w:rFonts w:ascii="仿宋" w:eastAsia="仿宋" w:hAnsi="仿宋" w:cs="仿宋" w:hint="eastAsia"/>
          <w:kern w:val="0"/>
          <w:sz w:val="24"/>
        </w:rPr>
        <w:t>单位名称：上海新闻出版职业技术学校</w:t>
      </w:r>
      <w:r>
        <w:rPr>
          <w:rFonts w:ascii="仿宋" w:eastAsia="仿宋" w:hAnsi="仿宋" w:cs="仿宋" w:hint="eastAsia"/>
          <w:kern w:val="0"/>
          <w:sz w:val="24"/>
        </w:rPr>
        <w:t>（</w:t>
      </w:r>
      <w:r>
        <w:rPr>
          <w:rFonts w:ascii="仿宋" w:eastAsia="仿宋" w:hAnsi="仿宋" w:cs="仿宋" w:hint="eastAsia"/>
          <w:kern w:val="0"/>
          <w:sz w:val="24"/>
        </w:rPr>
        <w:t>中央宣传部出版产品质量监督检测中心上海分中心</w:t>
      </w:r>
      <w:r>
        <w:rPr>
          <w:rFonts w:ascii="仿宋" w:eastAsia="仿宋" w:hAnsi="仿宋" w:cs="仿宋" w:hint="eastAsia"/>
          <w:kern w:val="0"/>
          <w:sz w:val="24"/>
        </w:rPr>
        <w:t>）</w:t>
      </w:r>
    </w:p>
    <w:p w:rsidR="003C188D" w:rsidRDefault="008E76C7">
      <w:pPr>
        <w:widowControl/>
        <w:adjustRightInd w:val="0"/>
        <w:spacing w:line="360" w:lineRule="auto"/>
        <w:jc w:val="left"/>
        <w:rPr>
          <w:rFonts w:ascii="仿宋" w:eastAsia="仿宋" w:hAnsi="仿宋" w:cs="仿宋"/>
          <w:kern w:val="0"/>
          <w:sz w:val="24"/>
        </w:rPr>
      </w:pPr>
      <w:r>
        <w:rPr>
          <w:rFonts w:ascii="仿宋" w:eastAsia="仿宋" w:hAnsi="仿宋" w:cs="仿宋" w:hint="eastAsia"/>
          <w:kern w:val="0"/>
          <w:sz w:val="24"/>
        </w:rPr>
        <w:t>办公</w:t>
      </w:r>
      <w:r>
        <w:rPr>
          <w:rFonts w:ascii="仿宋" w:eastAsia="仿宋" w:hAnsi="仿宋" w:cs="仿宋" w:hint="eastAsia"/>
          <w:kern w:val="0"/>
          <w:sz w:val="24"/>
        </w:rPr>
        <w:t>地址：</w:t>
      </w:r>
      <w:r>
        <w:rPr>
          <w:rFonts w:ascii="仿宋" w:eastAsia="仿宋" w:hAnsi="仿宋" w:cs="仿宋" w:hint="eastAsia"/>
          <w:kern w:val="0"/>
          <w:sz w:val="24"/>
        </w:rPr>
        <w:t>余姚路</w:t>
      </w:r>
      <w:r>
        <w:rPr>
          <w:rFonts w:ascii="仿宋" w:eastAsia="仿宋" w:hAnsi="仿宋" w:cs="仿宋" w:hint="eastAsia"/>
          <w:kern w:val="0"/>
          <w:sz w:val="24"/>
        </w:rPr>
        <w:t>417</w:t>
      </w:r>
      <w:r>
        <w:rPr>
          <w:rFonts w:ascii="仿宋" w:eastAsia="仿宋" w:hAnsi="仿宋" w:cs="仿宋" w:hint="eastAsia"/>
          <w:kern w:val="0"/>
          <w:sz w:val="24"/>
        </w:rPr>
        <w:t>号</w:t>
      </w:r>
      <w:r>
        <w:rPr>
          <w:rFonts w:ascii="仿宋" w:eastAsia="仿宋" w:hAnsi="仿宋" w:cs="仿宋" w:hint="eastAsia"/>
          <w:kern w:val="0"/>
          <w:sz w:val="24"/>
        </w:rPr>
        <w:t>6</w:t>
      </w:r>
      <w:r>
        <w:rPr>
          <w:rFonts w:ascii="仿宋" w:eastAsia="仿宋" w:hAnsi="仿宋" w:cs="仿宋" w:hint="eastAsia"/>
          <w:kern w:val="0"/>
          <w:sz w:val="24"/>
        </w:rPr>
        <w:t>楼</w:t>
      </w:r>
      <w:r>
        <w:rPr>
          <w:rFonts w:ascii="仿宋" w:eastAsia="仿宋" w:hAnsi="仿宋" w:cs="仿宋" w:hint="eastAsia"/>
          <w:kern w:val="0"/>
          <w:sz w:val="24"/>
        </w:rPr>
        <w:t xml:space="preserve">    </w:t>
      </w:r>
      <w:r>
        <w:rPr>
          <w:rFonts w:ascii="仿宋" w:eastAsia="仿宋" w:hAnsi="仿宋" w:cs="仿宋" w:hint="eastAsia"/>
          <w:kern w:val="0"/>
          <w:sz w:val="24"/>
        </w:rPr>
        <w:t>实验室地址：青浦区向阳河路</w:t>
      </w:r>
      <w:r>
        <w:rPr>
          <w:rFonts w:ascii="仿宋" w:eastAsia="仿宋" w:hAnsi="仿宋" w:cs="仿宋" w:hint="eastAsia"/>
          <w:kern w:val="0"/>
          <w:sz w:val="24"/>
        </w:rPr>
        <w:t>889</w:t>
      </w:r>
      <w:r>
        <w:rPr>
          <w:rFonts w:ascii="仿宋" w:eastAsia="仿宋" w:hAnsi="仿宋" w:cs="仿宋" w:hint="eastAsia"/>
          <w:kern w:val="0"/>
          <w:sz w:val="24"/>
        </w:rPr>
        <w:t>号</w:t>
      </w:r>
      <w:r>
        <w:rPr>
          <w:rFonts w:ascii="仿宋" w:eastAsia="仿宋" w:hAnsi="仿宋" w:cs="仿宋" w:hint="eastAsia"/>
          <w:kern w:val="0"/>
          <w:sz w:val="24"/>
        </w:rPr>
        <w:t xml:space="preserve">  </w:t>
      </w:r>
    </w:p>
    <w:p w:rsidR="003C188D" w:rsidRDefault="008E76C7">
      <w:pPr>
        <w:widowControl/>
        <w:adjustRightInd w:val="0"/>
        <w:spacing w:line="360" w:lineRule="auto"/>
        <w:jc w:val="left"/>
        <w:rPr>
          <w:rFonts w:ascii="仿宋" w:eastAsia="仿宋" w:hAnsi="仿宋" w:cs="仿宋"/>
          <w:kern w:val="0"/>
          <w:sz w:val="24"/>
        </w:rPr>
      </w:pPr>
      <w:r>
        <w:rPr>
          <w:rFonts w:ascii="仿宋" w:eastAsia="仿宋" w:hAnsi="仿宋" w:cs="仿宋" w:hint="eastAsia"/>
          <w:kern w:val="0"/>
          <w:sz w:val="24"/>
        </w:rPr>
        <w:t>办公时间：国家法定工作日</w:t>
      </w:r>
      <w:r>
        <w:rPr>
          <w:rFonts w:ascii="仿宋" w:eastAsia="仿宋" w:hAnsi="仿宋" w:cs="仿宋" w:hint="eastAsia"/>
          <w:kern w:val="0"/>
          <w:sz w:val="24"/>
        </w:rPr>
        <w:t xml:space="preserve">    </w:t>
      </w:r>
      <w:r>
        <w:rPr>
          <w:rFonts w:ascii="仿宋" w:eastAsia="仿宋" w:hAnsi="仿宋" w:cs="仿宋" w:hint="eastAsia"/>
          <w:kern w:val="0"/>
          <w:sz w:val="24"/>
        </w:rPr>
        <w:t>上午</w:t>
      </w:r>
      <w:r>
        <w:rPr>
          <w:rFonts w:ascii="仿宋" w:eastAsia="仿宋" w:hAnsi="仿宋" w:cs="仿宋" w:hint="eastAsia"/>
          <w:kern w:val="0"/>
          <w:sz w:val="24"/>
        </w:rPr>
        <w:t xml:space="preserve"> 8:30-1</w:t>
      </w:r>
      <w:r>
        <w:rPr>
          <w:rFonts w:ascii="仿宋" w:eastAsia="仿宋" w:hAnsi="仿宋" w:cs="仿宋" w:hint="eastAsia"/>
          <w:kern w:val="0"/>
          <w:sz w:val="24"/>
        </w:rPr>
        <w:t>1</w:t>
      </w: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 xml:space="preserve">0 </w:t>
      </w:r>
      <w:r>
        <w:rPr>
          <w:rFonts w:ascii="仿宋" w:eastAsia="仿宋" w:hAnsi="仿宋" w:cs="仿宋" w:hint="eastAsia"/>
          <w:kern w:val="0"/>
          <w:sz w:val="24"/>
        </w:rPr>
        <w:t xml:space="preserve">　下午</w:t>
      </w:r>
      <w:r>
        <w:rPr>
          <w:rFonts w:ascii="仿宋" w:eastAsia="仿宋" w:hAnsi="仿宋" w:cs="仿宋" w:hint="eastAsia"/>
          <w:kern w:val="0"/>
          <w:sz w:val="24"/>
        </w:rPr>
        <w:t xml:space="preserve"> 1</w:t>
      </w:r>
      <w:r>
        <w:rPr>
          <w:rFonts w:ascii="仿宋" w:eastAsia="仿宋" w:hAnsi="仿宋" w:cs="仿宋" w:hint="eastAsia"/>
          <w:kern w:val="0"/>
          <w:sz w:val="24"/>
        </w:rPr>
        <w:t>3</w:t>
      </w:r>
      <w:r>
        <w:rPr>
          <w:rFonts w:ascii="仿宋" w:eastAsia="仿宋" w:hAnsi="仿宋" w:cs="仿宋" w:hint="eastAsia"/>
          <w:kern w:val="0"/>
          <w:sz w:val="24"/>
        </w:rPr>
        <w:t>:00-1</w:t>
      </w:r>
      <w:r>
        <w:rPr>
          <w:rFonts w:ascii="仿宋" w:eastAsia="仿宋" w:hAnsi="仿宋" w:cs="仿宋" w:hint="eastAsia"/>
          <w:kern w:val="0"/>
          <w:sz w:val="24"/>
        </w:rPr>
        <w:t>6</w:t>
      </w:r>
      <w:r>
        <w:rPr>
          <w:rFonts w:ascii="仿宋" w:eastAsia="仿宋" w:hAnsi="仿宋" w:cs="仿宋" w:hint="eastAsia"/>
          <w:kern w:val="0"/>
          <w:sz w:val="24"/>
        </w:rPr>
        <w:t>:30</w:t>
      </w:r>
    </w:p>
    <w:p w:rsidR="003C188D" w:rsidRDefault="008E76C7">
      <w:pPr>
        <w:widowControl/>
        <w:adjustRightInd w:val="0"/>
        <w:spacing w:line="360" w:lineRule="auto"/>
        <w:jc w:val="left"/>
        <w:rPr>
          <w:rFonts w:ascii="仿宋" w:eastAsia="仿宋" w:hAnsi="仿宋" w:cs="仿宋"/>
          <w:kern w:val="0"/>
          <w:sz w:val="24"/>
        </w:rPr>
      </w:pPr>
      <w:r>
        <w:rPr>
          <w:rFonts w:ascii="仿宋" w:eastAsia="仿宋" w:hAnsi="仿宋" w:cs="仿宋" w:hint="eastAsia"/>
          <w:kern w:val="0"/>
          <w:sz w:val="24"/>
        </w:rPr>
        <w:t>联系人：彭织云</w:t>
      </w:r>
      <w:r>
        <w:rPr>
          <w:rFonts w:ascii="仿宋" w:eastAsia="仿宋" w:hAnsi="仿宋" w:cs="仿宋" w:hint="eastAsia"/>
          <w:kern w:val="0"/>
          <w:sz w:val="24"/>
        </w:rPr>
        <w:t xml:space="preserve"> </w:t>
      </w:r>
      <w:r>
        <w:rPr>
          <w:rFonts w:ascii="仿宋" w:eastAsia="仿宋" w:hAnsi="仿宋" w:cs="仿宋" w:hint="eastAsia"/>
          <w:kern w:val="0"/>
          <w:sz w:val="24"/>
        </w:rPr>
        <w:t>电话：</w:t>
      </w:r>
      <w:r>
        <w:rPr>
          <w:rFonts w:ascii="仿宋" w:eastAsia="仿宋" w:hAnsi="仿宋" w:cs="仿宋" w:hint="eastAsia"/>
          <w:kern w:val="0"/>
          <w:sz w:val="24"/>
        </w:rPr>
        <w:t xml:space="preserve">18019708907 </w:t>
      </w:r>
    </w:p>
    <w:sectPr w:rsidR="003C1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MmIxYmJkY2Q4ZGJjZDkzMzljNmVkZjJkZTZiYmEifQ=="/>
  </w:docVars>
  <w:rsids>
    <w:rsidRoot w:val="11876ED8"/>
    <w:rsid w:val="003C188D"/>
    <w:rsid w:val="008E76C7"/>
    <w:rsid w:val="0BE60B7F"/>
    <w:rsid w:val="10182D77"/>
    <w:rsid w:val="11876ED8"/>
    <w:rsid w:val="16AB5D4D"/>
    <w:rsid w:val="1F740BF0"/>
    <w:rsid w:val="2402767E"/>
    <w:rsid w:val="26982715"/>
    <w:rsid w:val="293B46CC"/>
    <w:rsid w:val="2A612DBE"/>
    <w:rsid w:val="2DFF1E0C"/>
    <w:rsid w:val="31BE4028"/>
    <w:rsid w:val="34A246FE"/>
    <w:rsid w:val="34B10AD1"/>
    <w:rsid w:val="4CFD1C7A"/>
    <w:rsid w:val="4D9B1F13"/>
    <w:rsid w:val="5ACD10AC"/>
    <w:rsid w:val="60561D75"/>
    <w:rsid w:val="63047DA9"/>
    <w:rsid w:val="65BA7D85"/>
    <w:rsid w:val="77AA1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27D61E7"/>
  <w15:docId w15:val="{58BF6A5C-3DC7-4242-B355-AA9B6D7B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云松</dc:creator>
  <cp:lastModifiedBy>pengzhiyun_pc</cp:lastModifiedBy>
  <cp:revision>2</cp:revision>
  <cp:lastPrinted>2024-03-21T02:09:00Z</cp:lastPrinted>
  <dcterms:created xsi:type="dcterms:W3CDTF">2024-03-21T01:13:00Z</dcterms:created>
  <dcterms:modified xsi:type="dcterms:W3CDTF">2025-04-14T02:21:00Z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C679F3F84A6440CC9FC5FEB56396962F_13</vt:lpwstr>
  </property>
</Properties>
</file>