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BE" w:rsidRDefault="00BC498F" w:rsidP="00F0488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工会经费使用审计</w:t>
      </w:r>
      <w:r w:rsidR="00F0488A" w:rsidRPr="00F0488A">
        <w:rPr>
          <w:rFonts w:ascii="宋体" w:eastAsia="宋体" w:hAnsi="宋体" w:hint="eastAsia"/>
          <w:sz w:val="28"/>
          <w:szCs w:val="28"/>
        </w:rPr>
        <w:t>整改报告</w:t>
      </w:r>
    </w:p>
    <w:p w:rsidR="00F0488A" w:rsidRPr="00BC498F" w:rsidRDefault="00F0488A" w:rsidP="00F0488A">
      <w:pPr>
        <w:jc w:val="center"/>
        <w:rPr>
          <w:rFonts w:ascii="宋体" w:eastAsia="宋体" w:hAnsi="宋体"/>
          <w:sz w:val="28"/>
          <w:szCs w:val="28"/>
        </w:rPr>
      </w:pPr>
    </w:p>
    <w:p w:rsidR="00F0488A" w:rsidRPr="00F0488A" w:rsidRDefault="00F0488A" w:rsidP="00F0488A">
      <w:pPr>
        <w:spacing w:line="480" w:lineRule="auto"/>
        <w:ind w:firstLine="435"/>
        <w:rPr>
          <w:rFonts w:ascii="宋体" w:eastAsia="宋体" w:hAnsi="宋体"/>
          <w:sz w:val="28"/>
          <w:szCs w:val="28"/>
        </w:rPr>
      </w:pPr>
      <w:r w:rsidRPr="00F0488A">
        <w:rPr>
          <w:rFonts w:ascii="宋体" w:eastAsia="宋体" w:hAnsi="宋体" w:hint="eastAsia"/>
          <w:sz w:val="28"/>
          <w:szCs w:val="28"/>
        </w:rPr>
        <w:t>上海新闻出版职业技术学校工会于2019年1月接受了由上海市新闻出版工会经费审查委员会审计小组的审计，</w:t>
      </w:r>
      <w:r>
        <w:rPr>
          <w:rFonts w:ascii="宋体" w:eastAsia="宋体" w:hAnsi="宋体" w:hint="eastAsia"/>
          <w:sz w:val="28"/>
          <w:szCs w:val="28"/>
        </w:rPr>
        <w:t>对整个审计流程及审计结果无异议，对审计结果提出以下整改方案：</w:t>
      </w:r>
    </w:p>
    <w:p w:rsidR="00F0488A" w:rsidRPr="001D3B52" w:rsidRDefault="00E05C83" w:rsidP="001D3B52">
      <w:pPr>
        <w:pStyle w:val="a4"/>
        <w:numPr>
          <w:ilvl w:val="0"/>
          <w:numId w:val="1"/>
        </w:numPr>
        <w:spacing w:line="480" w:lineRule="auto"/>
        <w:rPr>
          <w:rFonts w:ascii="宋体" w:eastAsia="宋体" w:hAnsi="宋体"/>
          <w:sz w:val="28"/>
          <w:szCs w:val="28"/>
        </w:rPr>
      </w:pPr>
      <w:r w:rsidRPr="001D3B52">
        <w:rPr>
          <w:rFonts w:ascii="宋体" w:eastAsia="宋体" w:hAnsi="宋体" w:hint="eastAsia"/>
          <w:sz w:val="28"/>
          <w:szCs w:val="28"/>
        </w:rPr>
        <w:t>对审计中发现固定资产登记问题，</w:t>
      </w:r>
      <w:r w:rsidR="001D3B52">
        <w:rPr>
          <w:rFonts w:ascii="宋体" w:eastAsia="宋体" w:hAnsi="宋体" w:hint="eastAsia"/>
          <w:sz w:val="28"/>
          <w:szCs w:val="28"/>
        </w:rPr>
        <w:t>立即做</w:t>
      </w:r>
      <w:r w:rsidRPr="001D3B52">
        <w:rPr>
          <w:rFonts w:ascii="宋体" w:eastAsia="宋体" w:hAnsi="宋体" w:hint="eastAsia"/>
          <w:sz w:val="28"/>
          <w:szCs w:val="28"/>
        </w:rPr>
        <w:t>出整改，做好固定资产登记，并在以后的工作中</w:t>
      </w:r>
      <w:r w:rsidR="001D3B52" w:rsidRPr="001D3B52">
        <w:rPr>
          <w:rFonts w:ascii="宋体" w:eastAsia="宋体" w:hAnsi="宋体" w:hint="eastAsia"/>
          <w:sz w:val="28"/>
          <w:szCs w:val="28"/>
        </w:rPr>
        <w:t>加强固定资产的管理工作。</w:t>
      </w:r>
    </w:p>
    <w:p w:rsidR="0071771A" w:rsidRDefault="001D3B52" w:rsidP="0071771A">
      <w:pPr>
        <w:pStyle w:val="a4"/>
        <w:numPr>
          <w:ilvl w:val="0"/>
          <w:numId w:val="1"/>
        </w:numPr>
        <w:spacing w:line="480" w:lineRule="auto"/>
        <w:rPr>
          <w:rFonts w:ascii="宋体" w:eastAsia="宋体" w:hAnsi="宋体"/>
          <w:sz w:val="28"/>
          <w:szCs w:val="28"/>
        </w:rPr>
      </w:pPr>
      <w:r w:rsidRPr="0071771A">
        <w:rPr>
          <w:rFonts w:ascii="宋体" w:eastAsia="宋体" w:hAnsi="宋体" w:hint="eastAsia"/>
          <w:sz w:val="28"/>
          <w:szCs w:val="28"/>
        </w:rPr>
        <w:t>对审计中提出上级补助拨款列支科目问题立即做出整改，并按审计建议的操作方法进行操作。</w:t>
      </w:r>
    </w:p>
    <w:p w:rsidR="00F0488A" w:rsidRPr="0071771A" w:rsidRDefault="001D3B52" w:rsidP="0071771A">
      <w:pPr>
        <w:pStyle w:val="a4"/>
        <w:numPr>
          <w:ilvl w:val="0"/>
          <w:numId w:val="1"/>
        </w:numPr>
        <w:spacing w:line="480" w:lineRule="auto"/>
        <w:rPr>
          <w:rFonts w:ascii="宋体" w:eastAsia="宋体" w:hAnsi="宋体"/>
          <w:sz w:val="28"/>
          <w:szCs w:val="28"/>
        </w:rPr>
      </w:pPr>
      <w:r w:rsidRPr="0071771A">
        <w:rPr>
          <w:rFonts w:ascii="宋体" w:eastAsia="宋体" w:hAnsi="宋体" w:hint="eastAsia"/>
          <w:sz w:val="28"/>
          <w:szCs w:val="28"/>
        </w:rPr>
        <w:t>学校工会财务及经审委员会</w:t>
      </w:r>
      <w:r w:rsidR="0071771A" w:rsidRPr="0071771A">
        <w:rPr>
          <w:rFonts w:ascii="宋体" w:eastAsia="宋体" w:hAnsi="宋体" w:hint="eastAsia"/>
          <w:sz w:val="28"/>
          <w:szCs w:val="28"/>
        </w:rPr>
        <w:t>将进一步</w:t>
      </w:r>
      <w:r w:rsidRPr="0071771A">
        <w:rPr>
          <w:rFonts w:ascii="宋体" w:eastAsia="宋体" w:hAnsi="宋体" w:hint="eastAsia"/>
          <w:sz w:val="28"/>
          <w:szCs w:val="28"/>
        </w:rPr>
        <w:t>认真学</w:t>
      </w:r>
      <w:r w:rsidR="0071771A" w:rsidRPr="0071771A">
        <w:rPr>
          <w:rFonts w:ascii="宋体" w:eastAsia="宋体" w:hAnsi="宋体" w:hint="eastAsia"/>
          <w:sz w:val="28"/>
          <w:szCs w:val="28"/>
        </w:rPr>
        <w:t>习《</w:t>
      </w:r>
      <w:r w:rsidRPr="0071771A">
        <w:rPr>
          <w:rFonts w:ascii="宋体" w:eastAsia="宋体" w:hAnsi="宋体" w:hint="eastAsia"/>
          <w:sz w:val="28"/>
          <w:szCs w:val="28"/>
        </w:rPr>
        <w:t>上海市工会会计基础工作规范考核标准（试行）</w:t>
      </w:r>
      <w:r w:rsidR="0071771A" w:rsidRPr="0071771A">
        <w:rPr>
          <w:rFonts w:ascii="宋体" w:eastAsia="宋体" w:hAnsi="宋体" w:hint="eastAsia"/>
          <w:sz w:val="28"/>
          <w:szCs w:val="28"/>
        </w:rPr>
        <w:t>》及工会经费</w:t>
      </w:r>
      <w:r w:rsidR="00BC498F">
        <w:rPr>
          <w:rFonts w:ascii="宋体" w:eastAsia="宋体" w:hAnsi="宋体" w:hint="eastAsia"/>
          <w:sz w:val="28"/>
          <w:szCs w:val="28"/>
        </w:rPr>
        <w:t>使</w:t>
      </w:r>
      <w:r w:rsidR="0071771A" w:rsidRPr="0071771A">
        <w:rPr>
          <w:rFonts w:ascii="宋体" w:eastAsia="宋体" w:hAnsi="宋体" w:hint="eastAsia"/>
          <w:sz w:val="28"/>
          <w:szCs w:val="28"/>
        </w:rPr>
        <w:t>用规定，加强工会经费使用的规范。</w:t>
      </w:r>
    </w:p>
    <w:p w:rsidR="0071771A" w:rsidRPr="0071771A" w:rsidRDefault="00BC498F" w:rsidP="0071771A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学校工会将进一步加强工会工作及经费使用规范，更好的为学校教职工服务。以下方案请上海市新闻出版工会审批！</w:t>
      </w:r>
    </w:p>
    <w:p w:rsidR="00BC498F" w:rsidRDefault="00BC498F" w:rsidP="00BC498F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</w:p>
    <w:p w:rsidR="00F0488A" w:rsidRPr="00F0488A" w:rsidRDefault="00F0488A" w:rsidP="00BC498F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 w:rsidRPr="00F0488A">
        <w:rPr>
          <w:rFonts w:ascii="宋体" w:eastAsia="宋体" w:hAnsi="宋体" w:hint="eastAsia"/>
          <w:sz w:val="28"/>
          <w:szCs w:val="28"/>
        </w:rPr>
        <w:t>上海新闻出版职业技术学校工会</w:t>
      </w:r>
    </w:p>
    <w:p w:rsidR="00F0488A" w:rsidRPr="00BC498F" w:rsidRDefault="00BC498F" w:rsidP="00BC498F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2019-0</w:t>
      </w:r>
      <w:r w:rsidR="00291648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</w:t>
      </w:r>
      <w:r w:rsidR="00291648">
        <w:rPr>
          <w:rFonts w:ascii="宋体" w:eastAsia="宋体" w:hAnsi="宋体" w:hint="eastAsia"/>
          <w:sz w:val="28"/>
          <w:szCs w:val="28"/>
        </w:rPr>
        <w:t>18</w:t>
      </w:r>
    </w:p>
    <w:sectPr w:rsidR="00F0488A" w:rsidRPr="00BC498F" w:rsidSect="00D9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A6" w:rsidRDefault="00605AA6" w:rsidP="00291648">
      <w:pPr>
        <w:spacing w:after="0"/>
      </w:pPr>
      <w:r>
        <w:separator/>
      </w:r>
    </w:p>
  </w:endnote>
  <w:endnote w:type="continuationSeparator" w:id="0">
    <w:p w:rsidR="00605AA6" w:rsidRDefault="00605AA6" w:rsidP="002916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A6" w:rsidRDefault="00605AA6" w:rsidP="00291648">
      <w:pPr>
        <w:spacing w:after="0"/>
      </w:pPr>
      <w:r>
        <w:separator/>
      </w:r>
    </w:p>
  </w:footnote>
  <w:footnote w:type="continuationSeparator" w:id="0">
    <w:p w:rsidR="00605AA6" w:rsidRDefault="00605AA6" w:rsidP="002916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61E2"/>
    <w:multiLevelType w:val="hybridMultilevel"/>
    <w:tmpl w:val="0338F706"/>
    <w:lvl w:ilvl="0" w:tplc="4C20EFE6">
      <w:start w:val="1"/>
      <w:numFmt w:val="decimal"/>
      <w:lvlText w:val="%1."/>
      <w:lvlJc w:val="left"/>
      <w:pPr>
        <w:ind w:left="117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88A"/>
    <w:rsid w:val="001D3B52"/>
    <w:rsid w:val="00291648"/>
    <w:rsid w:val="00605AA6"/>
    <w:rsid w:val="0071771A"/>
    <w:rsid w:val="008F18B7"/>
    <w:rsid w:val="00932FD2"/>
    <w:rsid w:val="00B520D7"/>
    <w:rsid w:val="00BC498F"/>
    <w:rsid w:val="00D97FBE"/>
    <w:rsid w:val="00E05C83"/>
    <w:rsid w:val="00F0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7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F18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18B7"/>
    <w:rPr>
      <w:rFonts w:ascii="Tahoma" w:hAnsi="Tahoma"/>
      <w:b/>
      <w:bCs/>
      <w:kern w:val="44"/>
      <w:sz w:val="44"/>
      <w:szCs w:val="44"/>
    </w:rPr>
  </w:style>
  <w:style w:type="character" w:styleId="a3">
    <w:name w:val="Emphasis"/>
    <w:qFormat/>
    <w:rsid w:val="008F18B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4">
    <w:name w:val="List Paragraph"/>
    <w:basedOn w:val="a"/>
    <w:uiPriority w:val="34"/>
    <w:qFormat/>
    <w:rsid w:val="001D3B52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2916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164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16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16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Company>上海海事大学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2019-03-08T00:20:00Z</dcterms:created>
  <dcterms:modified xsi:type="dcterms:W3CDTF">2019-11-07T01:26:00Z</dcterms:modified>
</cp:coreProperties>
</file>